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62A97491" w:rsidR="002B67E6" w:rsidRPr="003A124D" w:rsidRDefault="002B67E6" w:rsidP="00D93508">
      <w:pPr>
        <w:pStyle w:val="Nagwek1"/>
        <w:spacing w:after="240"/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INFORMACJA O WYNIK</w:t>
      </w:r>
      <w:r w:rsidR="005A5001">
        <w:rPr>
          <w:rFonts w:asciiTheme="minorHAnsi" w:hAnsiTheme="minorHAnsi" w:cstheme="minorHAnsi"/>
          <w:sz w:val="26"/>
          <w:szCs w:val="26"/>
        </w:rPr>
        <w:t>U</w:t>
      </w:r>
      <w:r w:rsidRPr="003A124D">
        <w:rPr>
          <w:rFonts w:asciiTheme="minorHAnsi" w:hAnsiTheme="minorHAnsi" w:cstheme="minorHAnsi"/>
          <w:sz w:val="26"/>
          <w:szCs w:val="26"/>
        </w:rPr>
        <w:t xml:space="preserve"> PRZETAR</w:t>
      </w:r>
      <w:r w:rsidR="005A5001">
        <w:rPr>
          <w:rFonts w:asciiTheme="minorHAnsi" w:hAnsiTheme="minorHAnsi" w:cstheme="minorHAnsi"/>
          <w:sz w:val="26"/>
          <w:szCs w:val="26"/>
        </w:rPr>
        <w:t>GU</w:t>
      </w:r>
    </w:p>
    <w:p w14:paraId="79D63C2E" w14:textId="12B99208" w:rsidR="002B67E6" w:rsidRPr="003A124D" w:rsidRDefault="00EC74B8" w:rsidP="005A5001">
      <w:pPr>
        <w:pStyle w:val="Podtytu"/>
        <w:numPr>
          <w:ilvl w:val="0"/>
          <w:numId w:val="0"/>
        </w:numPr>
        <w:rPr>
          <w:rFonts w:cstheme="minorHAnsi"/>
          <w:color w:val="auto"/>
          <w:sz w:val="26"/>
          <w:szCs w:val="26"/>
        </w:rPr>
      </w:pPr>
      <w:bookmarkStart w:id="0" w:name="_Hlk65135515"/>
      <w:r w:rsidRPr="003A124D">
        <w:rPr>
          <w:rFonts w:cstheme="minorHAnsi"/>
          <w:color w:val="auto"/>
          <w:sz w:val="26"/>
          <w:szCs w:val="26"/>
        </w:rPr>
        <w:t>ogłoszon</w:t>
      </w:r>
      <w:r w:rsidR="005A5001">
        <w:rPr>
          <w:rFonts w:cstheme="minorHAnsi"/>
          <w:color w:val="auto"/>
          <w:sz w:val="26"/>
          <w:szCs w:val="26"/>
        </w:rPr>
        <w:t>ego z</w:t>
      </w:r>
      <w:r w:rsidR="002B67E6" w:rsidRPr="003A124D">
        <w:rPr>
          <w:rFonts w:cstheme="minorHAnsi"/>
          <w:color w:val="auto"/>
          <w:sz w:val="26"/>
          <w:szCs w:val="26"/>
        </w:rPr>
        <w:t xml:space="preserve">arządzeniem Nr </w:t>
      </w:r>
      <w:r w:rsidR="005A5001">
        <w:rPr>
          <w:rFonts w:cstheme="minorHAnsi"/>
          <w:color w:val="auto"/>
          <w:sz w:val="26"/>
          <w:szCs w:val="26"/>
        </w:rPr>
        <w:t>329</w:t>
      </w:r>
      <w:r w:rsidR="001E72C8" w:rsidRPr="003A124D">
        <w:rPr>
          <w:rFonts w:cstheme="minorHAnsi"/>
          <w:color w:val="auto"/>
          <w:sz w:val="26"/>
          <w:szCs w:val="26"/>
        </w:rPr>
        <w:t>/21</w:t>
      </w:r>
      <w:r w:rsidR="002B67E6" w:rsidRPr="003A124D">
        <w:rPr>
          <w:rFonts w:cstheme="minorHAnsi"/>
          <w:color w:val="auto"/>
          <w:sz w:val="26"/>
          <w:szCs w:val="26"/>
        </w:rPr>
        <w:t xml:space="preserve"> Wójta Gminy Nowa Ruda z dnia</w:t>
      </w:r>
      <w:r w:rsidR="00FF3354" w:rsidRPr="003A124D">
        <w:rPr>
          <w:rFonts w:cstheme="minorHAnsi"/>
          <w:color w:val="auto"/>
          <w:sz w:val="26"/>
          <w:szCs w:val="26"/>
        </w:rPr>
        <w:t xml:space="preserve"> </w:t>
      </w:r>
      <w:r w:rsidR="005A5001">
        <w:rPr>
          <w:rFonts w:cstheme="minorHAnsi"/>
          <w:color w:val="auto"/>
          <w:sz w:val="26"/>
          <w:szCs w:val="26"/>
        </w:rPr>
        <w:t>26</w:t>
      </w:r>
      <w:r w:rsidR="007C10F9" w:rsidRPr="003A124D">
        <w:rPr>
          <w:rFonts w:cstheme="minorHAnsi"/>
          <w:color w:val="auto"/>
          <w:sz w:val="26"/>
          <w:szCs w:val="26"/>
        </w:rPr>
        <w:t> </w:t>
      </w:r>
      <w:r w:rsidR="005A5001">
        <w:rPr>
          <w:rFonts w:cstheme="minorHAnsi"/>
          <w:color w:val="auto"/>
          <w:sz w:val="26"/>
          <w:szCs w:val="26"/>
        </w:rPr>
        <w:t>sierpnia</w:t>
      </w:r>
      <w:r w:rsidR="001E72C8" w:rsidRPr="003A124D">
        <w:rPr>
          <w:rFonts w:cstheme="minorHAnsi"/>
          <w:color w:val="auto"/>
          <w:sz w:val="26"/>
          <w:szCs w:val="26"/>
        </w:rPr>
        <w:t xml:space="preserve"> 2021</w:t>
      </w:r>
      <w:r w:rsidR="00FF3354" w:rsidRPr="003A124D">
        <w:rPr>
          <w:rFonts w:cstheme="minorHAnsi"/>
          <w:color w:val="auto"/>
          <w:sz w:val="26"/>
          <w:szCs w:val="26"/>
        </w:rPr>
        <w:t xml:space="preserve"> roku</w:t>
      </w:r>
      <w:r w:rsidR="002B67E6" w:rsidRPr="003A124D">
        <w:rPr>
          <w:rFonts w:cstheme="minorHAnsi"/>
          <w:color w:val="auto"/>
          <w:sz w:val="26"/>
          <w:szCs w:val="26"/>
        </w:rPr>
        <w:t xml:space="preserve"> </w:t>
      </w:r>
      <w:r w:rsidRPr="003A124D">
        <w:rPr>
          <w:rFonts w:cstheme="minorHAnsi"/>
          <w:color w:val="auto"/>
          <w:sz w:val="26"/>
          <w:szCs w:val="26"/>
        </w:rPr>
        <w:t xml:space="preserve">w sprawie </w:t>
      </w:r>
      <w:r w:rsidR="005A5001">
        <w:rPr>
          <w:rFonts w:cstheme="minorHAnsi"/>
          <w:color w:val="auto"/>
          <w:sz w:val="26"/>
          <w:szCs w:val="26"/>
        </w:rPr>
        <w:t>najmu</w:t>
      </w:r>
      <w:r w:rsidRPr="003A124D">
        <w:rPr>
          <w:rFonts w:cstheme="minorHAnsi"/>
          <w:color w:val="auto"/>
          <w:sz w:val="26"/>
          <w:szCs w:val="26"/>
        </w:rPr>
        <w:t xml:space="preserve"> w drodze I ustnego przetargu nieograniczonego nieruchomości stanowiących własność G</w:t>
      </w:r>
      <w:r w:rsidR="007515A2" w:rsidRPr="003A124D">
        <w:rPr>
          <w:rFonts w:cstheme="minorHAnsi"/>
          <w:color w:val="auto"/>
          <w:sz w:val="26"/>
          <w:szCs w:val="26"/>
        </w:rPr>
        <w:t>miny Nowa Ruda</w:t>
      </w:r>
    </w:p>
    <w:bookmarkEnd w:id="0"/>
    <w:p w14:paraId="7C7DD5DB" w14:textId="1CB403B7" w:rsidR="002B67E6" w:rsidRPr="003A124D" w:rsidRDefault="002B67E6" w:rsidP="007C10F9">
      <w:pPr>
        <w:spacing w:after="120"/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I przetar</w:t>
      </w:r>
      <w:r w:rsidR="005A5001">
        <w:rPr>
          <w:rFonts w:asciiTheme="minorHAnsi" w:hAnsiTheme="minorHAnsi" w:cstheme="minorHAnsi"/>
          <w:sz w:val="26"/>
          <w:szCs w:val="26"/>
        </w:rPr>
        <w:t xml:space="preserve">g </w:t>
      </w:r>
      <w:r w:rsidRPr="003A124D">
        <w:rPr>
          <w:rFonts w:asciiTheme="minorHAnsi" w:hAnsiTheme="minorHAnsi" w:cstheme="minorHAnsi"/>
          <w:sz w:val="26"/>
          <w:szCs w:val="26"/>
        </w:rPr>
        <w:t>ustn</w:t>
      </w:r>
      <w:r w:rsidR="005A5001">
        <w:rPr>
          <w:rFonts w:asciiTheme="minorHAnsi" w:hAnsiTheme="minorHAnsi" w:cstheme="minorHAnsi"/>
          <w:sz w:val="26"/>
          <w:szCs w:val="26"/>
        </w:rPr>
        <w:t>y</w:t>
      </w:r>
      <w:r w:rsidRPr="003A124D">
        <w:rPr>
          <w:rFonts w:asciiTheme="minorHAnsi" w:hAnsiTheme="minorHAnsi" w:cstheme="minorHAnsi"/>
          <w:sz w:val="26"/>
          <w:szCs w:val="26"/>
        </w:rPr>
        <w:t xml:space="preserve"> nieograniczon</w:t>
      </w:r>
      <w:r w:rsidR="005A5001">
        <w:rPr>
          <w:rFonts w:asciiTheme="minorHAnsi" w:hAnsiTheme="minorHAnsi" w:cstheme="minorHAnsi"/>
          <w:sz w:val="26"/>
          <w:szCs w:val="26"/>
        </w:rPr>
        <w:t>y</w:t>
      </w:r>
      <w:r w:rsidRPr="003A124D">
        <w:rPr>
          <w:rFonts w:asciiTheme="minorHAnsi" w:hAnsiTheme="minorHAnsi" w:cstheme="minorHAnsi"/>
          <w:sz w:val="26"/>
          <w:szCs w:val="26"/>
        </w:rPr>
        <w:t xml:space="preserve"> odbył się w dniu </w:t>
      </w:r>
      <w:r w:rsidR="005A5001">
        <w:rPr>
          <w:rFonts w:asciiTheme="minorHAnsi" w:hAnsiTheme="minorHAnsi" w:cstheme="minorHAnsi"/>
          <w:sz w:val="26"/>
          <w:szCs w:val="26"/>
        </w:rPr>
        <w:t>24 września</w:t>
      </w:r>
      <w:r w:rsidR="001E72C8" w:rsidRPr="003A124D">
        <w:rPr>
          <w:rFonts w:asciiTheme="minorHAnsi" w:hAnsiTheme="minorHAnsi" w:cstheme="minorHAnsi"/>
          <w:sz w:val="26"/>
          <w:szCs w:val="26"/>
        </w:rPr>
        <w:t xml:space="preserve"> 2021</w:t>
      </w:r>
      <w:r w:rsidR="0093115F" w:rsidRPr="003A124D">
        <w:rPr>
          <w:rFonts w:asciiTheme="minorHAnsi" w:hAnsiTheme="minorHAnsi" w:cstheme="minorHAnsi"/>
          <w:sz w:val="26"/>
          <w:szCs w:val="26"/>
        </w:rPr>
        <w:t xml:space="preserve"> </w:t>
      </w:r>
      <w:r w:rsidRPr="003A124D">
        <w:rPr>
          <w:rFonts w:asciiTheme="minorHAnsi" w:hAnsiTheme="minorHAnsi" w:cstheme="minorHAnsi"/>
          <w:sz w:val="26"/>
          <w:szCs w:val="26"/>
        </w:rPr>
        <w:t xml:space="preserve">r. w siedzibie Urzędu Gminy Nowa Ruda, ul. Niepodległości </w:t>
      </w:r>
      <w:r w:rsidR="00161D1A" w:rsidRPr="003A124D">
        <w:rPr>
          <w:rFonts w:asciiTheme="minorHAnsi" w:hAnsiTheme="minorHAnsi" w:cstheme="minorHAnsi"/>
          <w:sz w:val="26"/>
          <w:szCs w:val="26"/>
        </w:rPr>
        <w:t>2</w:t>
      </w:r>
    </w:p>
    <w:p w14:paraId="144FE9F3" w14:textId="523F676C" w:rsidR="00D93508" w:rsidRPr="003A124D" w:rsidRDefault="00E30054" w:rsidP="0072432F">
      <w:pPr>
        <w:pStyle w:val="Akapitzlist"/>
        <w:numPr>
          <w:ilvl w:val="0"/>
          <w:numId w:val="9"/>
        </w:numPr>
        <w:spacing w:after="120"/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Nieruchomość grun</w:t>
      </w:r>
      <w:r w:rsidR="00FF3354" w:rsidRPr="003A124D">
        <w:rPr>
          <w:rFonts w:asciiTheme="minorHAnsi" w:hAnsiTheme="minorHAnsi" w:cstheme="minorHAnsi"/>
          <w:sz w:val="26"/>
          <w:szCs w:val="26"/>
        </w:rPr>
        <w:t xml:space="preserve">towa </w:t>
      </w:r>
      <w:r w:rsidR="005A5001">
        <w:rPr>
          <w:rFonts w:asciiTheme="minorHAnsi" w:hAnsiTheme="minorHAnsi" w:cstheme="minorHAnsi"/>
          <w:sz w:val="26"/>
          <w:szCs w:val="26"/>
        </w:rPr>
        <w:t>o powierzchni 18,00 m</w:t>
      </w:r>
      <w:r w:rsidR="005A5001">
        <w:rPr>
          <w:rFonts w:asciiTheme="minorHAnsi" w:hAnsiTheme="minorHAnsi" w:cstheme="minorHAnsi"/>
          <w:sz w:val="26"/>
          <w:szCs w:val="26"/>
          <w:vertAlign w:val="superscript"/>
        </w:rPr>
        <w:t>2</w:t>
      </w:r>
      <w:r w:rsidR="005A5001">
        <w:rPr>
          <w:rFonts w:asciiTheme="minorHAnsi" w:hAnsiTheme="minorHAnsi" w:cstheme="minorHAnsi"/>
          <w:sz w:val="26"/>
          <w:szCs w:val="26"/>
        </w:rPr>
        <w:t xml:space="preserve">, położona we wsi Jugów, </w:t>
      </w:r>
      <w:r w:rsidR="00FF3354" w:rsidRPr="003A124D">
        <w:rPr>
          <w:rFonts w:asciiTheme="minorHAnsi" w:hAnsiTheme="minorHAnsi" w:cstheme="minorHAnsi"/>
          <w:sz w:val="26"/>
          <w:szCs w:val="26"/>
        </w:rPr>
        <w:t>w</w:t>
      </w:r>
      <w:r w:rsidR="005A5001">
        <w:rPr>
          <w:rFonts w:asciiTheme="minorHAnsi" w:hAnsiTheme="minorHAnsi" w:cstheme="minorHAnsi"/>
          <w:sz w:val="26"/>
          <w:szCs w:val="26"/>
        </w:rPr>
        <w:t> </w:t>
      </w:r>
      <w:r w:rsidR="00FF3354" w:rsidRPr="003A124D">
        <w:rPr>
          <w:rFonts w:asciiTheme="minorHAnsi" w:hAnsiTheme="minorHAnsi" w:cstheme="minorHAnsi"/>
          <w:sz w:val="26"/>
          <w:szCs w:val="26"/>
        </w:rPr>
        <w:t>granicach</w:t>
      </w:r>
      <w:r w:rsidR="007C10F9" w:rsidRPr="003A124D">
        <w:rPr>
          <w:rFonts w:asciiTheme="minorHAnsi" w:hAnsiTheme="minorHAnsi" w:cstheme="minorHAnsi"/>
          <w:sz w:val="26"/>
          <w:szCs w:val="26"/>
        </w:rPr>
        <w:t xml:space="preserve"> części</w:t>
      </w:r>
      <w:r w:rsidR="00FF3354" w:rsidRPr="003A124D">
        <w:rPr>
          <w:rFonts w:asciiTheme="minorHAnsi" w:hAnsiTheme="minorHAnsi" w:cstheme="minorHAnsi"/>
          <w:sz w:val="26"/>
          <w:szCs w:val="26"/>
        </w:rPr>
        <w:t xml:space="preserve"> </w:t>
      </w:r>
      <w:r w:rsidRPr="003A124D">
        <w:rPr>
          <w:rFonts w:asciiTheme="minorHAnsi" w:hAnsiTheme="minorHAnsi" w:cstheme="minorHAnsi"/>
          <w:sz w:val="26"/>
          <w:szCs w:val="26"/>
        </w:rPr>
        <w:t>działki nr</w:t>
      </w:r>
      <w:r w:rsidR="00F8282A" w:rsidRPr="003A124D">
        <w:rPr>
          <w:rFonts w:asciiTheme="minorHAnsi" w:hAnsiTheme="minorHAnsi" w:cstheme="minorHAnsi"/>
          <w:sz w:val="26"/>
          <w:szCs w:val="26"/>
        </w:rPr>
        <w:t xml:space="preserve"> </w:t>
      </w:r>
      <w:r w:rsidR="005A5001">
        <w:rPr>
          <w:rFonts w:asciiTheme="minorHAnsi" w:hAnsiTheme="minorHAnsi" w:cstheme="minorHAnsi"/>
          <w:sz w:val="26"/>
          <w:szCs w:val="26"/>
        </w:rPr>
        <w:t xml:space="preserve">720/9, na której zlokalizowany jest garaż blaszany, </w:t>
      </w:r>
      <w:r w:rsidR="007C10F9" w:rsidRPr="003A124D">
        <w:rPr>
          <w:rFonts w:asciiTheme="minorHAnsi" w:hAnsiTheme="minorHAnsi" w:cstheme="minorHAnsi"/>
          <w:sz w:val="26"/>
          <w:szCs w:val="26"/>
        </w:rPr>
        <w:t xml:space="preserve">przeznaczona do </w:t>
      </w:r>
      <w:r w:rsidR="005A5001">
        <w:rPr>
          <w:rFonts w:asciiTheme="minorHAnsi" w:hAnsiTheme="minorHAnsi" w:cstheme="minorHAnsi"/>
          <w:sz w:val="26"/>
          <w:szCs w:val="26"/>
        </w:rPr>
        <w:t>najmu jako grunt pod garaż blaszany</w:t>
      </w:r>
      <w:r w:rsidR="00D8221B" w:rsidRPr="003A124D">
        <w:rPr>
          <w:rFonts w:asciiTheme="minorHAnsi" w:hAnsiTheme="minorHAnsi" w:cstheme="minorHAnsi"/>
          <w:sz w:val="26"/>
          <w:szCs w:val="26"/>
        </w:rPr>
        <w:t>.</w:t>
      </w:r>
    </w:p>
    <w:p w14:paraId="296992B5" w14:textId="1FFA76BC" w:rsidR="009C24C1" w:rsidRPr="003A124D" w:rsidRDefault="00E30054" w:rsidP="007C10F9">
      <w:pPr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Liczba osó</w:t>
      </w:r>
      <w:r w:rsidR="00FF3354" w:rsidRPr="003A124D">
        <w:rPr>
          <w:rFonts w:asciiTheme="minorHAnsi" w:hAnsiTheme="minorHAnsi" w:cstheme="minorHAnsi"/>
          <w:sz w:val="26"/>
          <w:szCs w:val="26"/>
        </w:rPr>
        <w:t xml:space="preserve">b dopuszczonych do przetargu </w:t>
      </w:r>
      <w:r w:rsidR="009C24C1" w:rsidRPr="003A124D">
        <w:rPr>
          <w:rFonts w:asciiTheme="minorHAnsi" w:hAnsiTheme="minorHAnsi" w:cstheme="minorHAnsi"/>
          <w:sz w:val="26"/>
          <w:szCs w:val="26"/>
        </w:rPr>
        <w:t>–</w:t>
      </w:r>
      <w:r w:rsidR="00FF3354" w:rsidRPr="003A124D">
        <w:rPr>
          <w:rFonts w:asciiTheme="minorHAnsi" w:hAnsiTheme="minorHAnsi" w:cstheme="minorHAnsi"/>
          <w:sz w:val="26"/>
          <w:szCs w:val="26"/>
        </w:rPr>
        <w:t xml:space="preserve"> </w:t>
      </w:r>
      <w:r w:rsidR="00D93508" w:rsidRPr="003A124D">
        <w:rPr>
          <w:rFonts w:asciiTheme="minorHAnsi" w:hAnsiTheme="minorHAnsi" w:cstheme="minorHAnsi"/>
          <w:sz w:val="26"/>
          <w:szCs w:val="26"/>
        </w:rPr>
        <w:t>1</w:t>
      </w:r>
    </w:p>
    <w:p w14:paraId="6F42DA3B" w14:textId="0882512D" w:rsidR="009C24C1" w:rsidRPr="003A124D" w:rsidRDefault="00E30054" w:rsidP="007C10F9">
      <w:pPr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 xml:space="preserve">Liczba osób niedopuszczonych do przetargu </w:t>
      </w:r>
      <w:r w:rsidR="009C24C1" w:rsidRPr="003A124D">
        <w:rPr>
          <w:rFonts w:asciiTheme="minorHAnsi" w:hAnsiTheme="minorHAnsi" w:cstheme="minorHAnsi"/>
          <w:sz w:val="26"/>
          <w:szCs w:val="26"/>
        </w:rPr>
        <w:t>–</w:t>
      </w:r>
      <w:r w:rsidRPr="003A124D">
        <w:rPr>
          <w:rFonts w:asciiTheme="minorHAnsi" w:hAnsiTheme="minorHAnsi" w:cstheme="minorHAnsi"/>
          <w:sz w:val="26"/>
          <w:szCs w:val="26"/>
        </w:rPr>
        <w:t xml:space="preserve"> </w:t>
      </w:r>
      <w:r w:rsidR="00103084" w:rsidRPr="003A124D">
        <w:rPr>
          <w:rFonts w:asciiTheme="minorHAnsi" w:hAnsiTheme="minorHAnsi" w:cstheme="minorHAnsi"/>
          <w:sz w:val="26"/>
          <w:szCs w:val="26"/>
        </w:rPr>
        <w:t>0</w:t>
      </w:r>
    </w:p>
    <w:p w14:paraId="5DBBDFB5" w14:textId="4D440CA7" w:rsidR="009C24C1" w:rsidRPr="003A124D" w:rsidRDefault="00D93508" w:rsidP="007C10F9">
      <w:pPr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Miesięczna</w:t>
      </w:r>
      <w:r w:rsidR="00E30054" w:rsidRPr="003A124D">
        <w:rPr>
          <w:rFonts w:asciiTheme="minorHAnsi" w:hAnsiTheme="minorHAnsi" w:cstheme="minorHAnsi"/>
          <w:sz w:val="26"/>
          <w:szCs w:val="26"/>
        </w:rPr>
        <w:t xml:space="preserve"> stawka wywoławc</w:t>
      </w:r>
      <w:r w:rsidR="00FF3354" w:rsidRPr="003A124D">
        <w:rPr>
          <w:rFonts w:asciiTheme="minorHAnsi" w:hAnsiTheme="minorHAnsi" w:cstheme="minorHAnsi"/>
          <w:sz w:val="26"/>
          <w:szCs w:val="26"/>
        </w:rPr>
        <w:t xml:space="preserve">za czynszu dzierżawnego – </w:t>
      </w:r>
      <w:r w:rsidR="005A5001">
        <w:rPr>
          <w:rFonts w:asciiTheme="minorHAnsi" w:hAnsiTheme="minorHAnsi" w:cstheme="minorHAnsi"/>
          <w:sz w:val="26"/>
          <w:szCs w:val="26"/>
        </w:rPr>
        <w:t>15</w:t>
      </w:r>
      <w:r w:rsidR="00FB7228">
        <w:rPr>
          <w:rFonts w:asciiTheme="minorHAnsi" w:hAnsiTheme="minorHAnsi" w:cstheme="minorHAnsi"/>
          <w:sz w:val="26"/>
          <w:szCs w:val="26"/>
        </w:rPr>
        <w:t>,</w:t>
      </w:r>
      <w:r w:rsidR="005A5001">
        <w:rPr>
          <w:rFonts w:asciiTheme="minorHAnsi" w:hAnsiTheme="minorHAnsi" w:cstheme="minorHAnsi"/>
          <w:sz w:val="26"/>
          <w:szCs w:val="26"/>
        </w:rPr>
        <w:t>66</w:t>
      </w:r>
      <w:r w:rsidR="00E30054" w:rsidRPr="003A124D">
        <w:rPr>
          <w:rFonts w:asciiTheme="minorHAnsi" w:hAnsiTheme="minorHAnsi" w:cstheme="minorHAnsi"/>
          <w:sz w:val="26"/>
          <w:szCs w:val="26"/>
        </w:rPr>
        <w:t xml:space="preserve"> zł</w:t>
      </w:r>
      <w:r w:rsidRPr="003A124D">
        <w:rPr>
          <w:rFonts w:asciiTheme="minorHAnsi" w:hAnsiTheme="minorHAnsi" w:cstheme="minorHAnsi"/>
          <w:sz w:val="26"/>
          <w:szCs w:val="26"/>
        </w:rPr>
        <w:t xml:space="preserve"> netto</w:t>
      </w:r>
    </w:p>
    <w:p w14:paraId="60C5518B" w14:textId="648CDC52" w:rsidR="009C24C1" w:rsidRPr="003A124D" w:rsidRDefault="00E30054" w:rsidP="007C10F9">
      <w:pPr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 xml:space="preserve">Najwyższa stawka </w:t>
      </w:r>
      <w:r w:rsidR="00D93508" w:rsidRPr="003A124D">
        <w:rPr>
          <w:rFonts w:asciiTheme="minorHAnsi" w:hAnsiTheme="minorHAnsi" w:cstheme="minorHAnsi"/>
          <w:sz w:val="26"/>
          <w:szCs w:val="26"/>
        </w:rPr>
        <w:t>miesięcznego</w:t>
      </w:r>
      <w:r w:rsidRPr="003A124D">
        <w:rPr>
          <w:rFonts w:asciiTheme="minorHAnsi" w:hAnsiTheme="minorHAnsi" w:cstheme="minorHAnsi"/>
          <w:sz w:val="26"/>
          <w:szCs w:val="26"/>
        </w:rPr>
        <w:t xml:space="preserve"> czynszu </w:t>
      </w:r>
      <w:r w:rsidR="005A5001">
        <w:rPr>
          <w:rFonts w:asciiTheme="minorHAnsi" w:hAnsiTheme="minorHAnsi" w:cstheme="minorHAnsi"/>
          <w:sz w:val="26"/>
          <w:szCs w:val="26"/>
        </w:rPr>
        <w:t>za najem nieruchomości</w:t>
      </w:r>
      <w:r w:rsidRPr="003A124D">
        <w:rPr>
          <w:rFonts w:asciiTheme="minorHAnsi" w:hAnsiTheme="minorHAnsi" w:cstheme="minorHAnsi"/>
          <w:sz w:val="26"/>
          <w:szCs w:val="26"/>
        </w:rPr>
        <w:t xml:space="preserve"> osiągniętego w</w:t>
      </w:r>
      <w:r w:rsidR="005A5001">
        <w:rPr>
          <w:rFonts w:asciiTheme="minorHAnsi" w:hAnsiTheme="minorHAnsi" w:cstheme="minorHAnsi"/>
          <w:sz w:val="26"/>
          <w:szCs w:val="26"/>
        </w:rPr>
        <w:t> </w:t>
      </w:r>
      <w:r w:rsidRPr="003A124D">
        <w:rPr>
          <w:rFonts w:asciiTheme="minorHAnsi" w:hAnsiTheme="minorHAnsi" w:cstheme="minorHAnsi"/>
          <w:sz w:val="26"/>
          <w:szCs w:val="26"/>
        </w:rPr>
        <w:t xml:space="preserve">przetargu – </w:t>
      </w:r>
      <w:r w:rsidR="005A5001">
        <w:rPr>
          <w:rFonts w:asciiTheme="minorHAnsi" w:hAnsiTheme="minorHAnsi" w:cstheme="minorHAnsi"/>
          <w:sz w:val="26"/>
          <w:szCs w:val="26"/>
        </w:rPr>
        <w:t>26,00</w:t>
      </w:r>
      <w:r w:rsidRPr="003A124D">
        <w:rPr>
          <w:rFonts w:asciiTheme="minorHAnsi" w:hAnsiTheme="minorHAnsi" w:cstheme="minorHAnsi"/>
          <w:sz w:val="26"/>
          <w:szCs w:val="26"/>
        </w:rPr>
        <w:t xml:space="preserve"> zł</w:t>
      </w:r>
      <w:r w:rsidR="00D93508" w:rsidRPr="003A124D">
        <w:rPr>
          <w:rFonts w:asciiTheme="minorHAnsi" w:hAnsiTheme="minorHAnsi" w:cstheme="minorHAnsi"/>
          <w:sz w:val="26"/>
          <w:szCs w:val="26"/>
        </w:rPr>
        <w:t xml:space="preserve"> netto + 23% VAT w kwocie </w:t>
      </w:r>
      <w:r w:rsidR="005A5001">
        <w:rPr>
          <w:rFonts w:asciiTheme="minorHAnsi" w:hAnsiTheme="minorHAnsi" w:cstheme="minorHAnsi"/>
          <w:sz w:val="26"/>
          <w:szCs w:val="26"/>
        </w:rPr>
        <w:t>5,98</w:t>
      </w:r>
      <w:r w:rsidR="00D93508" w:rsidRPr="003A124D">
        <w:rPr>
          <w:rFonts w:asciiTheme="minorHAnsi" w:hAnsiTheme="minorHAnsi" w:cstheme="minorHAnsi"/>
          <w:sz w:val="26"/>
          <w:szCs w:val="26"/>
        </w:rPr>
        <w:t xml:space="preserve"> zł, tj. </w:t>
      </w:r>
      <w:r w:rsidR="005A5001">
        <w:rPr>
          <w:rFonts w:asciiTheme="minorHAnsi" w:hAnsiTheme="minorHAnsi" w:cstheme="minorHAnsi"/>
          <w:sz w:val="26"/>
          <w:szCs w:val="26"/>
        </w:rPr>
        <w:t>31,98</w:t>
      </w:r>
      <w:r w:rsidR="00D93508" w:rsidRPr="003A124D">
        <w:rPr>
          <w:rFonts w:asciiTheme="minorHAnsi" w:hAnsiTheme="minorHAnsi" w:cstheme="minorHAnsi"/>
          <w:sz w:val="26"/>
          <w:szCs w:val="26"/>
        </w:rPr>
        <w:t xml:space="preserve"> zł brutto</w:t>
      </w:r>
    </w:p>
    <w:p w14:paraId="76F34D6C" w14:textId="5FEAF34B" w:rsidR="00E30054" w:rsidRPr="003A124D" w:rsidRDefault="00E30054" w:rsidP="007C10F9">
      <w:pPr>
        <w:spacing w:after="120"/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>Osoba ustalona w przetargu jako dzierża</w:t>
      </w:r>
      <w:r w:rsidR="00FF3354" w:rsidRPr="003A124D">
        <w:rPr>
          <w:rFonts w:asciiTheme="minorHAnsi" w:hAnsiTheme="minorHAnsi" w:cstheme="minorHAnsi"/>
          <w:sz w:val="26"/>
          <w:szCs w:val="26"/>
        </w:rPr>
        <w:t>wca nieruchomości –</w:t>
      </w:r>
      <w:r w:rsidR="009C24C1" w:rsidRPr="003A124D">
        <w:rPr>
          <w:rFonts w:asciiTheme="minorHAnsi" w:hAnsiTheme="minorHAnsi" w:cstheme="minorHAnsi"/>
          <w:sz w:val="26"/>
          <w:szCs w:val="26"/>
        </w:rPr>
        <w:t xml:space="preserve"> </w:t>
      </w:r>
      <w:r w:rsidR="004E7E52">
        <w:rPr>
          <w:rFonts w:asciiTheme="minorHAnsi" w:hAnsiTheme="minorHAnsi" w:cstheme="minorHAnsi"/>
          <w:sz w:val="26"/>
          <w:szCs w:val="26"/>
        </w:rPr>
        <w:t>Stanisław Grzesik</w:t>
      </w:r>
    </w:p>
    <w:p w14:paraId="1A5017A7" w14:textId="64D36B6C" w:rsidR="00E30054" w:rsidRPr="003A124D" w:rsidRDefault="00E30054" w:rsidP="007C10F9">
      <w:pPr>
        <w:rPr>
          <w:rFonts w:asciiTheme="minorHAnsi" w:hAnsiTheme="minorHAnsi" w:cstheme="minorHAnsi"/>
          <w:sz w:val="26"/>
          <w:szCs w:val="26"/>
        </w:rPr>
      </w:pPr>
      <w:r w:rsidRPr="003A124D">
        <w:rPr>
          <w:rFonts w:asciiTheme="minorHAnsi" w:hAnsiTheme="minorHAnsi" w:cstheme="minorHAnsi"/>
          <w:sz w:val="26"/>
          <w:szCs w:val="26"/>
        </w:rPr>
        <w:t xml:space="preserve">Informację wywiesza się na tablicy ogłoszeń </w:t>
      </w:r>
      <w:r w:rsidR="00ED101F" w:rsidRPr="003A124D">
        <w:rPr>
          <w:rFonts w:asciiTheme="minorHAnsi" w:hAnsiTheme="minorHAnsi" w:cstheme="minorHAnsi"/>
          <w:sz w:val="26"/>
          <w:szCs w:val="26"/>
        </w:rPr>
        <w:t xml:space="preserve">w siedzibie </w:t>
      </w:r>
      <w:r w:rsidRPr="003A124D">
        <w:rPr>
          <w:rFonts w:asciiTheme="minorHAnsi" w:hAnsiTheme="minorHAnsi" w:cstheme="minorHAnsi"/>
          <w:sz w:val="26"/>
          <w:szCs w:val="26"/>
        </w:rPr>
        <w:t xml:space="preserve">Urzędu Gminy Nowa Ruda </w:t>
      </w:r>
      <w:r w:rsidR="00ED101F" w:rsidRPr="003A124D">
        <w:rPr>
          <w:rFonts w:asciiTheme="minorHAnsi" w:hAnsiTheme="minorHAnsi" w:cstheme="minorHAnsi"/>
          <w:sz w:val="26"/>
          <w:szCs w:val="26"/>
        </w:rPr>
        <w:t>ul.</w:t>
      </w:r>
      <w:r w:rsidR="00D93508" w:rsidRPr="003A124D">
        <w:rPr>
          <w:rFonts w:asciiTheme="minorHAnsi" w:hAnsiTheme="minorHAnsi" w:cstheme="minorHAnsi"/>
          <w:sz w:val="26"/>
          <w:szCs w:val="26"/>
        </w:rPr>
        <w:t> </w:t>
      </w:r>
      <w:r w:rsidR="00ED101F" w:rsidRPr="003A124D">
        <w:rPr>
          <w:rFonts w:asciiTheme="minorHAnsi" w:hAnsiTheme="minorHAnsi" w:cstheme="minorHAnsi"/>
          <w:sz w:val="26"/>
          <w:szCs w:val="26"/>
        </w:rPr>
        <w:t xml:space="preserve">Niepodległości 2 oraz </w:t>
      </w:r>
      <w:r w:rsidR="00ED101F" w:rsidRPr="003A124D">
        <w:rPr>
          <w:rFonts w:asciiTheme="minorHAnsi" w:eastAsia="Calibri" w:hAnsiTheme="minorHAnsi" w:cstheme="minorHAnsi"/>
          <w:sz w:val="26"/>
          <w:szCs w:val="26"/>
        </w:rPr>
        <w:t>zamieszcza się w Biuletynie Informacji Publicznej Gminy Nowa Ruda</w:t>
      </w:r>
      <w:r w:rsidR="00ED101F" w:rsidRPr="003A124D">
        <w:rPr>
          <w:rFonts w:asciiTheme="minorHAnsi" w:hAnsiTheme="minorHAnsi" w:cstheme="minorHAnsi"/>
          <w:sz w:val="26"/>
          <w:szCs w:val="26"/>
        </w:rPr>
        <w:t xml:space="preserve"> </w:t>
      </w:r>
      <w:r w:rsidRPr="003A124D">
        <w:rPr>
          <w:rFonts w:asciiTheme="minorHAnsi" w:hAnsiTheme="minorHAnsi" w:cstheme="minorHAnsi"/>
          <w:sz w:val="26"/>
          <w:szCs w:val="26"/>
        </w:rPr>
        <w:t xml:space="preserve">na okres 7 dni tj. od </w:t>
      </w:r>
      <w:r w:rsidR="002236EF">
        <w:rPr>
          <w:rFonts w:asciiTheme="minorHAnsi" w:hAnsiTheme="minorHAnsi" w:cstheme="minorHAnsi"/>
          <w:sz w:val="26"/>
          <w:szCs w:val="26"/>
        </w:rPr>
        <w:t>0</w:t>
      </w:r>
      <w:r w:rsidR="004E7E52">
        <w:rPr>
          <w:rFonts w:asciiTheme="minorHAnsi" w:hAnsiTheme="minorHAnsi" w:cstheme="minorHAnsi"/>
          <w:sz w:val="26"/>
          <w:szCs w:val="26"/>
        </w:rPr>
        <w:t>4</w:t>
      </w:r>
      <w:r w:rsidR="001E72C8" w:rsidRPr="003A124D">
        <w:rPr>
          <w:rFonts w:asciiTheme="minorHAnsi" w:hAnsiTheme="minorHAnsi" w:cstheme="minorHAnsi"/>
          <w:sz w:val="26"/>
          <w:szCs w:val="26"/>
        </w:rPr>
        <w:t>.</w:t>
      </w:r>
      <w:r w:rsidR="004E7E52">
        <w:rPr>
          <w:rFonts w:asciiTheme="minorHAnsi" w:hAnsiTheme="minorHAnsi" w:cstheme="minorHAnsi"/>
          <w:sz w:val="26"/>
          <w:szCs w:val="26"/>
        </w:rPr>
        <w:t>10</w:t>
      </w:r>
      <w:r w:rsidR="001E72C8" w:rsidRPr="003A124D">
        <w:rPr>
          <w:rFonts w:asciiTheme="minorHAnsi" w:hAnsiTheme="minorHAnsi" w:cstheme="minorHAnsi"/>
          <w:sz w:val="26"/>
          <w:szCs w:val="26"/>
        </w:rPr>
        <w:t>.2021</w:t>
      </w:r>
      <w:r w:rsidRPr="003A124D">
        <w:rPr>
          <w:rFonts w:asciiTheme="minorHAnsi" w:hAnsiTheme="minorHAnsi" w:cstheme="minorHAnsi"/>
          <w:sz w:val="26"/>
          <w:szCs w:val="26"/>
        </w:rPr>
        <w:t xml:space="preserve"> r. do </w:t>
      </w:r>
      <w:r w:rsidR="004E7E52">
        <w:rPr>
          <w:rFonts w:asciiTheme="minorHAnsi" w:hAnsiTheme="minorHAnsi" w:cstheme="minorHAnsi"/>
          <w:sz w:val="26"/>
          <w:szCs w:val="26"/>
        </w:rPr>
        <w:t>11</w:t>
      </w:r>
      <w:r w:rsidR="001E72C8" w:rsidRPr="003A124D">
        <w:rPr>
          <w:rFonts w:asciiTheme="minorHAnsi" w:hAnsiTheme="minorHAnsi" w:cstheme="minorHAnsi"/>
          <w:sz w:val="26"/>
          <w:szCs w:val="26"/>
        </w:rPr>
        <w:t>.</w:t>
      </w:r>
      <w:r w:rsidR="004E7E52">
        <w:rPr>
          <w:rFonts w:asciiTheme="minorHAnsi" w:hAnsiTheme="minorHAnsi" w:cstheme="minorHAnsi"/>
          <w:sz w:val="26"/>
          <w:szCs w:val="26"/>
        </w:rPr>
        <w:t>10</w:t>
      </w:r>
      <w:r w:rsidR="001E72C8" w:rsidRPr="003A124D">
        <w:rPr>
          <w:rFonts w:asciiTheme="minorHAnsi" w:hAnsiTheme="minorHAnsi" w:cstheme="minorHAnsi"/>
          <w:sz w:val="26"/>
          <w:szCs w:val="26"/>
        </w:rPr>
        <w:t>.2021</w:t>
      </w:r>
      <w:r w:rsidR="00FF3354" w:rsidRPr="003A124D">
        <w:rPr>
          <w:rFonts w:asciiTheme="minorHAnsi" w:hAnsiTheme="minorHAnsi" w:cstheme="minorHAnsi"/>
          <w:sz w:val="26"/>
          <w:szCs w:val="26"/>
        </w:rPr>
        <w:t xml:space="preserve"> </w:t>
      </w:r>
      <w:r w:rsidRPr="003A124D">
        <w:rPr>
          <w:rFonts w:asciiTheme="minorHAnsi" w:hAnsiTheme="minorHAnsi" w:cstheme="minorHAnsi"/>
          <w:sz w:val="26"/>
          <w:szCs w:val="26"/>
        </w:rPr>
        <w:t>r.</w:t>
      </w:r>
    </w:p>
    <w:p w14:paraId="1681A76C" w14:textId="3CEA5567" w:rsidR="00E64081" w:rsidRPr="00B37B0A" w:rsidRDefault="00E64081" w:rsidP="0095457D">
      <w:pPr>
        <w:tabs>
          <w:tab w:val="right" w:pos="8931"/>
        </w:tabs>
        <w:suppressAutoHyphens w:val="0"/>
        <w:spacing w:before="600" w:after="360" w:line="360" w:lineRule="auto"/>
        <w:rPr>
          <w:rFonts w:asciiTheme="minorHAnsi" w:eastAsiaTheme="minorHAnsi" w:hAnsiTheme="minorHAnsi" w:cstheme="minorHAnsi"/>
          <w:color w:val="FFFFFF" w:themeColor="background1"/>
          <w:sz w:val="26"/>
          <w:szCs w:val="26"/>
          <w:lang w:eastAsia="en-US"/>
        </w:rPr>
      </w:pPr>
      <w:r w:rsidRPr="003A124D">
        <w:rPr>
          <w:rFonts w:asciiTheme="minorHAnsi" w:eastAsiaTheme="minorHAnsi" w:hAnsiTheme="minorHAnsi" w:cstheme="minorHAnsi"/>
          <w:sz w:val="26"/>
          <w:szCs w:val="26"/>
          <w:lang w:eastAsia="en-US"/>
        </w:rPr>
        <w:tab/>
      </w:r>
      <w:r w:rsidRPr="00B37B0A">
        <w:rPr>
          <w:rFonts w:asciiTheme="minorHAnsi" w:eastAsiaTheme="minorHAnsi" w:hAnsiTheme="minorHAnsi" w:cstheme="minorHAnsi"/>
          <w:color w:val="FFFFFF" w:themeColor="background1"/>
          <w:sz w:val="26"/>
          <w:szCs w:val="26"/>
          <w:lang w:eastAsia="en-US"/>
        </w:rPr>
        <w:t>/</w:t>
      </w:r>
      <w:r w:rsidR="0095457D" w:rsidRPr="00B37B0A">
        <w:rPr>
          <w:rFonts w:asciiTheme="minorHAnsi" w:eastAsiaTheme="minorHAnsi" w:hAnsiTheme="minorHAnsi" w:cstheme="minorHAnsi"/>
          <w:color w:val="FFFFFF" w:themeColor="background1"/>
          <w:sz w:val="26"/>
          <w:szCs w:val="26"/>
          <w:lang w:eastAsia="en-US"/>
        </w:rPr>
        <w:t>z up. Wójta – Anna Zawiślak – Zastępca Wójta</w:t>
      </w:r>
      <w:r w:rsidRPr="00B37B0A">
        <w:rPr>
          <w:rFonts w:asciiTheme="minorHAnsi" w:eastAsiaTheme="minorHAnsi" w:hAnsiTheme="minorHAnsi" w:cstheme="minorHAnsi"/>
          <w:color w:val="FFFFFF" w:themeColor="background1"/>
          <w:sz w:val="26"/>
          <w:szCs w:val="26"/>
          <w:lang w:eastAsia="en-US"/>
        </w:rPr>
        <w:t>/</w:t>
      </w:r>
    </w:p>
    <w:sectPr w:rsidR="00E64081" w:rsidRPr="00B37B0A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39912C3F"/>
    <w:multiLevelType w:val="hybridMultilevel"/>
    <w:tmpl w:val="6010ADCC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100675"/>
    <w:multiLevelType w:val="hybridMultilevel"/>
    <w:tmpl w:val="1C02F830"/>
    <w:lvl w:ilvl="0" w:tplc="4D10BB04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5716E6"/>
    <w:multiLevelType w:val="hybridMultilevel"/>
    <w:tmpl w:val="FE907DC2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BC30D8"/>
    <w:multiLevelType w:val="hybridMultilevel"/>
    <w:tmpl w:val="76C4DD14"/>
    <w:lvl w:ilvl="0" w:tplc="5D6EB38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7"/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B32A2"/>
    <w:rsid w:val="000C2000"/>
    <w:rsid w:val="00103084"/>
    <w:rsid w:val="00161D1A"/>
    <w:rsid w:val="001C7681"/>
    <w:rsid w:val="001D6884"/>
    <w:rsid w:val="001E72C8"/>
    <w:rsid w:val="002236EF"/>
    <w:rsid w:val="00243ADA"/>
    <w:rsid w:val="00270783"/>
    <w:rsid w:val="002B67E6"/>
    <w:rsid w:val="00342657"/>
    <w:rsid w:val="003669E6"/>
    <w:rsid w:val="003A124D"/>
    <w:rsid w:val="00417436"/>
    <w:rsid w:val="004D1EAB"/>
    <w:rsid w:val="004E7E52"/>
    <w:rsid w:val="004F601E"/>
    <w:rsid w:val="005A5001"/>
    <w:rsid w:val="005B3BB7"/>
    <w:rsid w:val="005F6151"/>
    <w:rsid w:val="00671DBB"/>
    <w:rsid w:val="006F13BE"/>
    <w:rsid w:val="0072432F"/>
    <w:rsid w:val="007515A2"/>
    <w:rsid w:val="0075302A"/>
    <w:rsid w:val="007A2BA6"/>
    <w:rsid w:val="007C10F9"/>
    <w:rsid w:val="007F4E8B"/>
    <w:rsid w:val="00814FC9"/>
    <w:rsid w:val="00834779"/>
    <w:rsid w:val="0086377F"/>
    <w:rsid w:val="00893F26"/>
    <w:rsid w:val="0093115F"/>
    <w:rsid w:val="009330F0"/>
    <w:rsid w:val="009476D3"/>
    <w:rsid w:val="0095457D"/>
    <w:rsid w:val="00987D49"/>
    <w:rsid w:val="009C24C1"/>
    <w:rsid w:val="00B33B68"/>
    <w:rsid w:val="00B37B0A"/>
    <w:rsid w:val="00B9151A"/>
    <w:rsid w:val="00BA3110"/>
    <w:rsid w:val="00C8744A"/>
    <w:rsid w:val="00CB4E4E"/>
    <w:rsid w:val="00D8221B"/>
    <w:rsid w:val="00D93508"/>
    <w:rsid w:val="00DA3A4A"/>
    <w:rsid w:val="00DD460A"/>
    <w:rsid w:val="00E30054"/>
    <w:rsid w:val="00E64081"/>
    <w:rsid w:val="00EC74B8"/>
    <w:rsid w:val="00ED101F"/>
    <w:rsid w:val="00F0089A"/>
    <w:rsid w:val="00F21450"/>
    <w:rsid w:val="00F8282A"/>
    <w:rsid w:val="00F93966"/>
    <w:rsid w:val="00FA510C"/>
    <w:rsid w:val="00FB7228"/>
    <w:rsid w:val="00FB7D47"/>
    <w:rsid w:val="00FF1A1C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  <w:style w:type="paragraph" w:styleId="Podtytu">
    <w:name w:val="Subtitle"/>
    <w:basedOn w:val="Normalny"/>
    <w:next w:val="Normalny"/>
    <w:link w:val="PodtytuZnak"/>
    <w:qFormat/>
    <w:rsid w:val="007C10F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7C10F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Natalia</cp:lastModifiedBy>
  <cp:revision>3</cp:revision>
  <cp:lastPrinted>2021-10-04T09:41:00Z</cp:lastPrinted>
  <dcterms:created xsi:type="dcterms:W3CDTF">2021-10-04T09:41:00Z</dcterms:created>
  <dcterms:modified xsi:type="dcterms:W3CDTF">2021-10-04T09:42:00Z</dcterms:modified>
</cp:coreProperties>
</file>