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FAB8" w14:textId="77777777" w:rsidR="00637513" w:rsidRPr="00637513" w:rsidRDefault="00637513" w:rsidP="00637513">
      <w:pPr>
        <w:keepNext/>
        <w:keepLines/>
        <w:spacing w:before="240"/>
        <w:outlineLvl w:val="0"/>
        <w:rPr>
          <w:rFonts w:ascii="Calibri" w:eastAsia="Times New Roman" w:hAnsi="Calibri" w:cs="Calibri"/>
          <w:color w:val="2F5496"/>
          <w:sz w:val="32"/>
          <w:szCs w:val="29"/>
          <w:lang w:val="pl-PL" w:eastAsia="zh-CN" w:bidi="hi-IN"/>
        </w:rPr>
      </w:pPr>
      <w:r w:rsidRPr="00637513">
        <w:rPr>
          <w:rFonts w:ascii="Calibri" w:eastAsia="Times New Roman" w:hAnsi="Calibri" w:cs="Calibri"/>
          <w:color w:val="2F5496"/>
          <w:sz w:val="32"/>
          <w:szCs w:val="29"/>
          <w:lang w:val="pl-PL" w:eastAsia="zh-CN" w:bidi="hi-IN"/>
        </w:rPr>
        <w:t xml:space="preserve">Informacja o posiedzeniu Komisji </w:t>
      </w:r>
    </w:p>
    <w:p w14:paraId="1D8F3432" w14:textId="77777777" w:rsidR="00637513" w:rsidRPr="00637513" w:rsidRDefault="00637513" w:rsidP="00637513">
      <w:pPr>
        <w:spacing w:before="240" w:line="360" w:lineRule="auto"/>
        <w:rPr>
          <w:rFonts w:eastAsia="SimSun" w:cs="Mangal"/>
          <w:lang w:val="pl-PL" w:eastAsia="zh-CN" w:bidi="hi-IN"/>
        </w:rPr>
      </w:pP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t>Szanowni Państwo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Radni Gminy Nowa Ruda,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Kierownicy Referatów Urzędu Gminy Nowa Ruda,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Sołtysi Sołectw, Mieszkańcy Gminy Nowa Ruda</w:t>
      </w:r>
    </w:p>
    <w:p w14:paraId="421F0CDF" w14:textId="0CEA0D52" w:rsidR="00AA7F08" w:rsidRPr="009170D5" w:rsidRDefault="00AA7F08" w:rsidP="00637513">
      <w:pPr>
        <w:pStyle w:val="Standard"/>
        <w:tabs>
          <w:tab w:val="left" w:pos="0"/>
        </w:tabs>
        <w:spacing w:line="360" w:lineRule="auto"/>
        <w:rPr>
          <w:rFonts w:asciiTheme="minorHAnsi" w:hAnsiTheme="minorHAnsi" w:cstheme="minorHAnsi"/>
          <w:color w:val="000000"/>
        </w:rPr>
      </w:pPr>
      <w:r w:rsidRPr="009170D5">
        <w:rPr>
          <w:rFonts w:asciiTheme="minorHAnsi" w:hAnsiTheme="minorHAnsi" w:cstheme="minorHAnsi"/>
          <w:color w:val="000000"/>
        </w:rPr>
        <w:t xml:space="preserve">Informuję, że w dniu </w:t>
      </w:r>
      <w:r w:rsidRPr="009170D5">
        <w:rPr>
          <w:rFonts w:asciiTheme="minorHAnsi" w:hAnsiTheme="minorHAnsi" w:cstheme="minorHAnsi"/>
          <w:b/>
          <w:color w:val="0000CC"/>
        </w:rPr>
        <w:t xml:space="preserve"> </w:t>
      </w:r>
      <w:r w:rsidR="00E31991">
        <w:rPr>
          <w:rFonts w:asciiTheme="minorHAnsi" w:hAnsiTheme="minorHAnsi" w:cstheme="minorHAnsi"/>
          <w:bCs/>
        </w:rPr>
        <w:t>31 maja</w:t>
      </w:r>
      <w:r w:rsidRPr="00637513">
        <w:rPr>
          <w:rFonts w:asciiTheme="minorHAnsi" w:hAnsiTheme="minorHAnsi" w:cstheme="minorHAnsi"/>
          <w:bCs/>
        </w:rPr>
        <w:t xml:space="preserve"> 20</w:t>
      </w:r>
      <w:r w:rsidR="00E93A3A" w:rsidRPr="00637513">
        <w:rPr>
          <w:rFonts w:asciiTheme="minorHAnsi" w:hAnsiTheme="minorHAnsi" w:cstheme="minorHAnsi"/>
          <w:bCs/>
        </w:rPr>
        <w:t>2</w:t>
      </w:r>
      <w:r w:rsidR="008F0053">
        <w:rPr>
          <w:rFonts w:asciiTheme="minorHAnsi" w:hAnsiTheme="minorHAnsi" w:cstheme="minorHAnsi"/>
          <w:bCs/>
        </w:rPr>
        <w:t>2</w:t>
      </w:r>
      <w:r w:rsidRPr="00637513">
        <w:rPr>
          <w:rFonts w:asciiTheme="minorHAnsi" w:hAnsiTheme="minorHAnsi" w:cstheme="minorHAnsi"/>
          <w:bCs/>
        </w:rPr>
        <w:t xml:space="preserve"> r. (</w:t>
      </w:r>
      <w:r w:rsidR="00637513" w:rsidRPr="00637513">
        <w:rPr>
          <w:rFonts w:asciiTheme="minorHAnsi" w:hAnsiTheme="minorHAnsi" w:cstheme="minorHAnsi"/>
          <w:bCs/>
        </w:rPr>
        <w:t>wtorek</w:t>
      </w:r>
      <w:r w:rsidRPr="00637513">
        <w:rPr>
          <w:rFonts w:asciiTheme="minorHAnsi" w:hAnsiTheme="minorHAnsi" w:cstheme="minorHAnsi"/>
          <w:bCs/>
        </w:rPr>
        <w:t>) o godz</w:t>
      </w:r>
      <w:r w:rsidRPr="008F0053">
        <w:rPr>
          <w:rFonts w:asciiTheme="minorHAnsi" w:hAnsiTheme="minorHAnsi" w:cstheme="minorHAnsi"/>
          <w:bCs/>
          <w:color w:val="000000" w:themeColor="text1"/>
        </w:rPr>
        <w:t>. 1</w:t>
      </w:r>
      <w:r w:rsidR="00637513" w:rsidRPr="008F0053">
        <w:rPr>
          <w:rFonts w:asciiTheme="minorHAnsi" w:hAnsiTheme="minorHAnsi" w:cstheme="minorHAnsi"/>
          <w:bCs/>
          <w:color w:val="000000" w:themeColor="text1"/>
        </w:rPr>
        <w:t>5</w:t>
      </w:r>
      <w:r w:rsidRPr="008F0053">
        <w:rPr>
          <w:rFonts w:asciiTheme="minorHAnsi" w:hAnsiTheme="minorHAnsi" w:cstheme="minorHAnsi"/>
          <w:bCs/>
          <w:color w:val="000000" w:themeColor="text1"/>
        </w:rPr>
        <w:t>:</w:t>
      </w:r>
      <w:r w:rsidR="00E31991" w:rsidRPr="008F0053">
        <w:rPr>
          <w:rFonts w:asciiTheme="minorHAnsi" w:hAnsiTheme="minorHAnsi" w:cstheme="minorHAnsi"/>
          <w:bCs/>
          <w:color w:val="000000" w:themeColor="text1"/>
        </w:rPr>
        <w:t>30</w:t>
      </w:r>
      <w:r w:rsidRPr="008F0053">
        <w:rPr>
          <w:rFonts w:asciiTheme="minorHAnsi" w:hAnsiTheme="minorHAnsi" w:cstheme="minorHAnsi"/>
          <w:b/>
          <w:color w:val="000000" w:themeColor="text1"/>
        </w:rPr>
        <w:t xml:space="preserve"> </w:t>
      </w:r>
      <w:r w:rsidRPr="009170D5">
        <w:rPr>
          <w:rFonts w:asciiTheme="minorHAnsi" w:hAnsiTheme="minorHAnsi" w:cstheme="minorHAnsi"/>
          <w:color w:val="000000"/>
        </w:rPr>
        <w:t xml:space="preserve">w sali obrad Urzędu Gminy Nowa Ruda przy ul. Niepodległości </w:t>
      </w:r>
      <w:r w:rsidR="00E93A3A" w:rsidRPr="009170D5">
        <w:rPr>
          <w:rFonts w:asciiTheme="minorHAnsi" w:hAnsiTheme="minorHAnsi" w:cstheme="minorHAnsi"/>
          <w:color w:val="000000"/>
        </w:rPr>
        <w:t>2</w:t>
      </w:r>
      <w:r w:rsidRPr="009170D5">
        <w:rPr>
          <w:rFonts w:asciiTheme="minorHAnsi" w:hAnsiTheme="minorHAnsi" w:cstheme="minorHAnsi"/>
          <w:color w:val="000000"/>
        </w:rPr>
        <w:t xml:space="preserve"> w Nowej Rudzie odbędzie się posiedzenie Komisji Rewizyjnej,</w:t>
      </w:r>
      <w:r w:rsidR="008F0053">
        <w:rPr>
          <w:rFonts w:asciiTheme="minorHAnsi" w:hAnsiTheme="minorHAnsi" w:cstheme="minorHAnsi"/>
          <w:color w:val="000000"/>
        </w:rPr>
        <w:t xml:space="preserve"> </w:t>
      </w:r>
      <w:r w:rsidRPr="009170D5">
        <w:rPr>
          <w:rFonts w:asciiTheme="minorHAnsi" w:hAnsiTheme="minorHAnsi" w:cstheme="minorHAnsi"/>
          <w:color w:val="000000"/>
        </w:rPr>
        <w:t>na które zapraszam.</w:t>
      </w:r>
    </w:p>
    <w:p w14:paraId="43C35EE8" w14:textId="4DE9A7C3" w:rsidR="00AA7F08" w:rsidRPr="00637513" w:rsidRDefault="00AA7F08" w:rsidP="00536342">
      <w:pPr>
        <w:pStyle w:val="Standard"/>
        <w:spacing w:before="240"/>
        <w:rPr>
          <w:rFonts w:asciiTheme="minorHAnsi" w:hAnsiTheme="minorHAnsi" w:cstheme="minorHAnsi"/>
          <w:bCs/>
        </w:rPr>
      </w:pPr>
      <w:r w:rsidRPr="00637513">
        <w:rPr>
          <w:rFonts w:asciiTheme="minorHAnsi" w:hAnsiTheme="minorHAnsi" w:cstheme="minorHAnsi"/>
          <w:bCs/>
        </w:rPr>
        <w:t>Porządek posiedzenia:</w:t>
      </w:r>
    </w:p>
    <w:p w14:paraId="391CBB48" w14:textId="6C8C50CE" w:rsidR="00AA7F08" w:rsidRPr="009170D5" w:rsidRDefault="00AA7F08" w:rsidP="00536342">
      <w:pPr>
        <w:pStyle w:val="Standard"/>
        <w:numPr>
          <w:ilvl w:val="0"/>
          <w:numId w:val="3"/>
        </w:numPr>
        <w:spacing w:before="120" w:line="360" w:lineRule="auto"/>
        <w:ind w:left="714" w:hanging="357"/>
        <w:rPr>
          <w:rFonts w:asciiTheme="minorHAnsi" w:hAnsiTheme="minorHAnsi" w:cstheme="minorHAnsi"/>
          <w:bCs/>
        </w:rPr>
      </w:pPr>
      <w:r w:rsidRPr="009170D5">
        <w:rPr>
          <w:rFonts w:asciiTheme="minorHAnsi" w:hAnsiTheme="minorHAnsi" w:cstheme="minorHAnsi"/>
          <w:bCs/>
        </w:rPr>
        <w:t>Zaopiniowanie sprawozdania Wójta Gminy Nowa Ruda w sprawie wykonania budżetu</w:t>
      </w:r>
      <w:r w:rsidR="006063AD" w:rsidRPr="009170D5">
        <w:rPr>
          <w:rFonts w:asciiTheme="minorHAnsi" w:hAnsiTheme="minorHAnsi" w:cstheme="minorHAnsi"/>
          <w:bCs/>
        </w:rPr>
        <w:br/>
      </w:r>
      <w:r w:rsidRPr="009170D5">
        <w:rPr>
          <w:rFonts w:asciiTheme="minorHAnsi" w:hAnsiTheme="minorHAnsi" w:cstheme="minorHAnsi"/>
          <w:bCs/>
        </w:rPr>
        <w:t>za 20</w:t>
      </w:r>
      <w:r w:rsidR="004772DC">
        <w:rPr>
          <w:rFonts w:asciiTheme="minorHAnsi" w:hAnsiTheme="minorHAnsi" w:cstheme="minorHAnsi"/>
          <w:bCs/>
        </w:rPr>
        <w:t>2</w:t>
      </w:r>
      <w:r w:rsidR="00E31991">
        <w:rPr>
          <w:rFonts w:asciiTheme="minorHAnsi" w:hAnsiTheme="minorHAnsi" w:cstheme="minorHAnsi"/>
          <w:bCs/>
        </w:rPr>
        <w:t>1</w:t>
      </w:r>
      <w:r w:rsidRPr="009170D5">
        <w:rPr>
          <w:rFonts w:asciiTheme="minorHAnsi" w:hAnsiTheme="minorHAnsi" w:cstheme="minorHAnsi"/>
          <w:bCs/>
        </w:rPr>
        <w:t xml:space="preserve"> rok przedłożonego:</w:t>
      </w:r>
    </w:p>
    <w:p w14:paraId="1E497A32" w14:textId="1098E9EA" w:rsidR="00AA7F08" w:rsidRPr="009170D5" w:rsidRDefault="00AA7F08" w:rsidP="00536342">
      <w:pPr>
        <w:pStyle w:val="Standard"/>
        <w:numPr>
          <w:ilvl w:val="0"/>
          <w:numId w:val="4"/>
        </w:numPr>
        <w:spacing w:line="360" w:lineRule="auto"/>
        <w:rPr>
          <w:rFonts w:asciiTheme="minorHAnsi" w:hAnsiTheme="minorHAnsi" w:cstheme="minorHAnsi"/>
        </w:rPr>
      </w:pPr>
      <w:r w:rsidRPr="009170D5">
        <w:rPr>
          <w:rFonts w:asciiTheme="minorHAnsi" w:hAnsiTheme="minorHAnsi" w:cstheme="minorHAnsi"/>
          <w:color w:val="000000"/>
        </w:rPr>
        <w:t xml:space="preserve">Zarządzeniem nr </w:t>
      </w:r>
      <w:r w:rsidR="00E31991">
        <w:rPr>
          <w:rFonts w:asciiTheme="minorHAnsi" w:hAnsiTheme="minorHAnsi" w:cstheme="minorHAnsi"/>
          <w:color w:val="000000"/>
        </w:rPr>
        <w:t>112</w:t>
      </w:r>
      <w:r w:rsidRPr="009170D5">
        <w:rPr>
          <w:rFonts w:asciiTheme="minorHAnsi" w:hAnsiTheme="minorHAnsi" w:cstheme="minorHAnsi"/>
          <w:color w:val="000000"/>
        </w:rPr>
        <w:t>/</w:t>
      </w:r>
      <w:r w:rsidR="005F61F2" w:rsidRPr="009170D5">
        <w:rPr>
          <w:rFonts w:asciiTheme="minorHAnsi" w:hAnsiTheme="minorHAnsi" w:cstheme="minorHAnsi"/>
          <w:color w:val="000000"/>
        </w:rPr>
        <w:t>2</w:t>
      </w:r>
      <w:r w:rsidR="00E31991">
        <w:rPr>
          <w:rFonts w:asciiTheme="minorHAnsi" w:hAnsiTheme="minorHAnsi" w:cstheme="minorHAnsi"/>
          <w:color w:val="000000"/>
        </w:rPr>
        <w:t>2</w:t>
      </w:r>
      <w:r w:rsidRPr="009170D5">
        <w:rPr>
          <w:rFonts w:asciiTheme="minorHAnsi" w:hAnsiTheme="minorHAnsi" w:cstheme="minorHAnsi"/>
          <w:color w:val="000000"/>
        </w:rPr>
        <w:t xml:space="preserve"> Wójta Gminy Nowa Ruda z dnia </w:t>
      </w:r>
      <w:r w:rsidR="00E31991">
        <w:rPr>
          <w:rFonts w:asciiTheme="minorHAnsi" w:hAnsiTheme="minorHAnsi" w:cstheme="minorHAnsi"/>
          <w:color w:val="000000"/>
        </w:rPr>
        <w:t>30</w:t>
      </w:r>
      <w:r w:rsidRPr="009170D5">
        <w:rPr>
          <w:rFonts w:asciiTheme="minorHAnsi" w:hAnsiTheme="minorHAnsi" w:cstheme="minorHAnsi"/>
          <w:color w:val="000000"/>
        </w:rPr>
        <w:t xml:space="preserve"> marca 20</w:t>
      </w:r>
      <w:r w:rsidR="005F61F2" w:rsidRPr="009170D5">
        <w:rPr>
          <w:rFonts w:asciiTheme="minorHAnsi" w:hAnsiTheme="minorHAnsi" w:cstheme="minorHAnsi"/>
          <w:color w:val="000000"/>
        </w:rPr>
        <w:t>2</w:t>
      </w:r>
      <w:r w:rsidR="00E31991">
        <w:rPr>
          <w:rFonts w:asciiTheme="minorHAnsi" w:hAnsiTheme="minorHAnsi" w:cstheme="minorHAnsi"/>
          <w:color w:val="000000"/>
        </w:rPr>
        <w:t>2</w:t>
      </w:r>
      <w:r w:rsidRPr="009170D5">
        <w:rPr>
          <w:rFonts w:asciiTheme="minorHAnsi" w:hAnsiTheme="minorHAnsi" w:cstheme="minorHAnsi"/>
          <w:color w:val="000000"/>
        </w:rPr>
        <w:t xml:space="preserve"> r. w sprawie przedstawienia Radzie Gminy Nowa Ruda oraz Regionalnej Izby Obrachunkowej</w:t>
      </w:r>
      <w:r w:rsidR="00536342">
        <w:rPr>
          <w:rFonts w:asciiTheme="minorHAnsi" w:hAnsiTheme="minorHAnsi" w:cstheme="minorHAnsi"/>
          <w:color w:val="000000"/>
        </w:rPr>
        <w:t xml:space="preserve"> </w:t>
      </w:r>
      <w:r w:rsidRPr="009170D5">
        <w:rPr>
          <w:rFonts w:asciiTheme="minorHAnsi" w:hAnsiTheme="minorHAnsi" w:cstheme="minorHAnsi"/>
          <w:color w:val="000000"/>
        </w:rPr>
        <w:t>we Wrocławiu sprawozdania rocznego z wykonania budżetu Gminy Nowa Ruda, sprawozdania rocznego</w:t>
      </w:r>
      <w:r w:rsidR="00117795" w:rsidRPr="009170D5">
        <w:rPr>
          <w:rFonts w:asciiTheme="minorHAnsi" w:hAnsiTheme="minorHAnsi" w:cstheme="minorHAnsi"/>
          <w:color w:val="000000"/>
        </w:rPr>
        <w:t xml:space="preserve"> </w:t>
      </w:r>
      <w:r w:rsidRPr="009170D5">
        <w:rPr>
          <w:rFonts w:asciiTheme="minorHAnsi" w:hAnsiTheme="minorHAnsi" w:cstheme="minorHAnsi"/>
          <w:color w:val="000000"/>
        </w:rPr>
        <w:t>z wykonania planu finansowego samorządowej instytucji kultury oraz informacji o stanie mienia komunalnego za 20</w:t>
      </w:r>
      <w:r w:rsidR="0035348E">
        <w:rPr>
          <w:rFonts w:asciiTheme="minorHAnsi" w:hAnsiTheme="minorHAnsi" w:cstheme="minorHAnsi"/>
          <w:color w:val="000000"/>
        </w:rPr>
        <w:t>2</w:t>
      </w:r>
      <w:r w:rsidR="00E31991">
        <w:rPr>
          <w:rFonts w:asciiTheme="minorHAnsi" w:hAnsiTheme="minorHAnsi" w:cstheme="minorHAnsi"/>
          <w:color w:val="000000"/>
        </w:rPr>
        <w:t>1</w:t>
      </w:r>
      <w:r w:rsidRPr="009170D5">
        <w:rPr>
          <w:rFonts w:asciiTheme="minorHAnsi" w:hAnsiTheme="minorHAnsi" w:cstheme="minorHAnsi"/>
          <w:color w:val="000000"/>
        </w:rPr>
        <w:t xml:space="preserve"> rok;</w:t>
      </w:r>
    </w:p>
    <w:p w14:paraId="01555049" w14:textId="76684DF9" w:rsidR="00AA7F08" w:rsidRPr="009170D5" w:rsidRDefault="00AA7F08" w:rsidP="00536342">
      <w:pPr>
        <w:pStyle w:val="Standard"/>
        <w:numPr>
          <w:ilvl w:val="0"/>
          <w:numId w:val="4"/>
        </w:numPr>
        <w:spacing w:line="360" w:lineRule="auto"/>
        <w:rPr>
          <w:rFonts w:asciiTheme="minorHAnsi" w:hAnsiTheme="minorHAnsi" w:cstheme="minorHAnsi"/>
        </w:rPr>
      </w:pPr>
      <w:r w:rsidRPr="009170D5">
        <w:rPr>
          <w:rFonts w:asciiTheme="minorHAnsi" w:hAnsiTheme="minorHAnsi" w:cstheme="minorHAnsi"/>
        </w:rPr>
        <w:t>zapoznanie się z uchwałą Nr III/</w:t>
      </w:r>
      <w:r w:rsidR="00E31991">
        <w:rPr>
          <w:rFonts w:asciiTheme="minorHAnsi" w:hAnsiTheme="minorHAnsi" w:cstheme="minorHAnsi"/>
        </w:rPr>
        <w:t>47</w:t>
      </w:r>
      <w:r w:rsidRPr="009170D5">
        <w:rPr>
          <w:rFonts w:asciiTheme="minorHAnsi" w:hAnsiTheme="minorHAnsi" w:cstheme="minorHAnsi"/>
        </w:rPr>
        <w:t>/20</w:t>
      </w:r>
      <w:r w:rsidR="00A71B1F" w:rsidRPr="009170D5">
        <w:rPr>
          <w:rFonts w:asciiTheme="minorHAnsi" w:hAnsiTheme="minorHAnsi" w:cstheme="minorHAnsi"/>
        </w:rPr>
        <w:t>2</w:t>
      </w:r>
      <w:r w:rsidR="00E31991">
        <w:rPr>
          <w:rFonts w:asciiTheme="minorHAnsi" w:hAnsiTheme="minorHAnsi" w:cstheme="minorHAnsi"/>
        </w:rPr>
        <w:t>2</w:t>
      </w:r>
      <w:r w:rsidRPr="009170D5">
        <w:rPr>
          <w:rFonts w:asciiTheme="minorHAnsi" w:hAnsiTheme="minorHAnsi" w:cstheme="minorHAnsi"/>
        </w:rPr>
        <w:t xml:space="preserve"> Składu Orzekającego Regionalnej Izby Obrachunkowej</w:t>
      </w:r>
      <w:r w:rsidR="00366A83" w:rsidRPr="009170D5">
        <w:rPr>
          <w:rFonts w:asciiTheme="minorHAnsi" w:hAnsiTheme="minorHAnsi" w:cstheme="minorHAnsi"/>
        </w:rPr>
        <w:t xml:space="preserve"> </w:t>
      </w:r>
      <w:r w:rsidRPr="009170D5">
        <w:rPr>
          <w:rFonts w:asciiTheme="minorHAnsi" w:hAnsiTheme="minorHAnsi" w:cstheme="minorHAnsi"/>
        </w:rPr>
        <w:t xml:space="preserve">we Wrocławiu z dnia </w:t>
      </w:r>
      <w:r w:rsidR="00E31991">
        <w:rPr>
          <w:rFonts w:asciiTheme="minorHAnsi" w:hAnsiTheme="minorHAnsi" w:cstheme="minorHAnsi"/>
        </w:rPr>
        <w:t>4 maja</w:t>
      </w:r>
      <w:r w:rsidRPr="009170D5">
        <w:rPr>
          <w:rFonts w:asciiTheme="minorHAnsi" w:hAnsiTheme="minorHAnsi" w:cstheme="minorHAnsi"/>
        </w:rPr>
        <w:t xml:space="preserve"> 20</w:t>
      </w:r>
      <w:r w:rsidR="00A71B1F" w:rsidRPr="009170D5">
        <w:rPr>
          <w:rFonts w:asciiTheme="minorHAnsi" w:hAnsiTheme="minorHAnsi" w:cstheme="minorHAnsi"/>
        </w:rPr>
        <w:t>2</w:t>
      </w:r>
      <w:r w:rsidR="00E31991">
        <w:rPr>
          <w:rFonts w:asciiTheme="minorHAnsi" w:hAnsiTheme="minorHAnsi" w:cstheme="minorHAnsi"/>
        </w:rPr>
        <w:t>2</w:t>
      </w:r>
      <w:r w:rsidRPr="009170D5">
        <w:rPr>
          <w:rFonts w:asciiTheme="minorHAnsi" w:hAnsiTheme="minorHAnsi" w:cstheme="minorHAnsi"/>
        </w:rPr>
        <w:t xml:space="preserve"> r. w sprawie opinii o przedłożonym przez Wójta Gminy Nowa Ruda sprawozdaniu rocznym z wykonania budżetu Gminy Nowa Ruda</w:t>
      </w:r>
      <w:r w:rsidR="00F92CBB">
        <w:rPr>
          <w:rFonts w:asciiTheme="minorHAnsi" w:hAnsiTheme="minorHAnsi" w:cstheme="minorHAnsi"/>
        </w:rPr>
        <w:t xml:space="preserve"> </w:t>
      </w:r>
      <w:r w:rsidRPr="009170D5">
        <w:rPr>
          <w:rFonts w:asciiTheme="minorHAnsi" w:hAnsiTheme="minorHAnsi" w:cstheme="minorHAnsi"/>
        </w:rPr>
        <w:t>za 20</w:t>
      </w:r>
      <w:r w:rsidR="00F92CBB">
        <w:rPr>
          <w:rFonts w:asciiTheme="minorHAnsi" w:hAnsiTheme="minorHAnsi" w:cstheme="minorHAnsi"/>
        </w:rPr>
        <w:t>2</w:t>
      </w:r>
      <w:r w:rsidR="00E31991">
        <w:rPr>
          <w:rFonts w:asciiTheme="minorHAnsi" w:hAnsiTheme="minorHAnsi" w:cstheme="minorHAnsi"/>
        </w:rPr>
        <w:t>1</w:t>
      </w:r>
      <w:r w:rsidRPr="009170D5">
        <w:rPr>
          <w:rFonts w:asciiTheme="minorHAnsi" w:hAnsiTheme="minorHAnsi" w:cstheme="minorHAnsi"/>
        </w:rPr>
        <w:t xml:space="preserve"> rok;</w:t>
      </w:r>
    </w:p>
    <w:p w14:paraId="7B85D882" w14:textId="7396BEBD" w:rsidR="00AA7F08" w:rsidRPr="00536342" w:rsidRDefault="00AA7F08" w:rsidP="00536342">
      <w:pPr>
        <w:pStyle w:val="Standard"/>
        <w:numPr>
          <w:ilvl w:val="0"/>
          <w:numId w:val="4"/>
        </w:numPr>
        <w:spacing w:line="360" w:lineRule="auto"/>
        <w:rPr>
          <w:rFonts w:asciiTheme="minorHAnsi" w:hAnsiTheme="minorHAnsi" w:cstheme="minorHAnsi"/>
        </w:rPr>
      </w:pPr>
      <w:r w:rsidRPr="009170D5">
        <w:rPr>
          <w:rFonts w:asciiTheme="minorHAnsi" w:hAnsiTheme="minorHAnsi" w:cstheme="minorHAnsi"/>
        </w:rPr>
        <w:t>analiza sprawozdania finansowego Gminy Nowa Ruda za rok 20</w:t>
      </w:r>
      <w:r w:rsidR="00572C8F">
        <w:rPr>
          <w:rFonts w:asciiTheme="minorHAnsi" w:hAnsiTheme="minorHAnsi" w:cstheme="minorHAnsi"/>
        </w:rPr>
        <w:t>2</w:t>
      </w:r>
      <w:r w:rsidR="00E31991">
        <w:rPr>
          <w:rFonts w:asciiTheme="minorHAnsi" w:hAnsiTheme="minorHAnsi" w:cstheme="minorHAnsi"/>
        </w:rPr>
        <w:t>1</w:t>
      </w:r>
      <w:r w:rsidRPr="009170D5">
        <w:rPr>
          <w:rFonts w:asciiTheme="minorHAnsi" w:hAnsiTheme="minorHAnsi" w:cstheme="minorHAnsi"/>
        </w:rPr>
        <w:t xml:space="preserve"> tj. przedstawione</w:t>
      </w:r>
      <w:r w:rsidR="00E31991">
        <w:rPr>
          <w:rFonts w:asciiTheme="minorHAnsi" w:hAnsiTheme="minorHAnsi" w:cstheme="minorHAnsi"/>
        </w:rPr>
        <w:t xml:space="preserve">go </w:t>
      </w:r>
      <w:r w:rsidRPr="009170D5">
        <w:rPr>
          <w:rFonts w:asciiTheme="minorHAnsi" w:hAnsiTheme="minorHAnsi" w:cstheme="minorHAnsi"/>
          <w:color w:val="000000"/>
        </w:rPr>
        <w:t xml:space="preserve">Zarządzeniem Wójta Gminy Nowa Ruda nr </w:t>
      </w:r>
      <w:r w:rsidR="004F3748" w:rsidRPr="009170D5">
        <w:rPr>
          <w:rFonts w:asciiTheme="minorHAnsi" w:hAnsiTheme="minorHAnsi" w:cstheme="minorHAnsi"/>
          <w:color w:val="000000"/>
        </w:rPr>
        <w:t>1</w:t>
      </w:r>
      <w:r w:rsidR="00E31991">
        <w:rPr>
          <w:rFonts w:asciiTheme="minorHAnsi" w:hAnsiTheme="minorHAnsi" w:cstheme="minorHAnsi"/>
          <w:color w:val="000000"/>
        </w:rPr>
        <w:t>79</w:t>
      </w:r>
      <w:r w:rsidRPr="009170D5">
        <w:rPr>
          <w:rFonts w:asciiTheme="minorHAnsi" w:hAnsiTheme="minorHAnsi" w:cstheme="minorHAnsi"/>
          <w:color w:val="000000"/>
        </w:rPr>
        <w:t>/</w:t>
      </w:r>
      <w:r w:rsidR="004F3748" w:rsidRPr="009170D5">
        <w:rPr>
          <w:rFonts w:asciiTheme="minorHAnsi" w:hAnsiTheme="minorHAnsi" w:cstheme="minorHAnsi"/>
          <w:color w:val="000000"/>
        </w:rPr>
        <w:t>2</w:t>
      </w:r>
      <w:r w:rsidR="00E31991">
        <w:rPr>
          <w:rFonts w:asciiTheme="minorHAnsi" w:hAnsiTheme="minorHAnsi" w:cstheme="minorHAnsi"/>
          <w:color w:val="000000"/>
        </w:rPr>
        <w:t>2</w:t>
      </w:r>
      <w:r w:rsidRPr="009170D5">
        <w:rPr>
          <w:rFonts w:asciiTheme="minorHAnsi" w:hAnsiTheme="minorHAnsi" w:cstheme="minorHAnsi"/>
          <w:color w:val="000000"/>
        </w:rPr>
        <w:t xml:space="preserve"> z dnia </w:t>
      </w:r>
      <w:r w:rsidR="00E31991">
        <w:rPr>
          <w:rFonts w:asciiTheme="minorHAnsi" w:hAnsiTheme="minorHAnsi" w:cstheme="minorHAnsi"/>
          <w:color w:val="000000"/>
        </w:rPr>
        <w:t>12 maja 2022</w:t>
      </w:r>
      <w:r w:rsidRPr="009170D5">
        <w:rPr>
          <w:rFonts w:asciiTheme="minorHAnsi" w:hAnsiTheme="minorHAnsi" w:cstheme="minorHAnsi"/>
          <w:color w:val="000000"/>
        </w:rPr>
        <w:t xml:space="preserve"> r. w sprawie przekazania Radzie Gminy Nowa Ruda sprawozdania finansowego Gminy Nowa Ruda</w:t>
      </w:r>
      <w:r w:rsidR="00572C8F">
        <w:rPr>
          <w:rFonts w:asciiTheme="minorHAnsi" w:hAnsiTheme="minorHAnsi" w:cstheme="minorHAnsi"/>
          <w:color w:val="000000"/>
        </w:rPr>
        <w:t xml:space="preserve"> </w:t>
      </w:r>
      <w:r w:rsidRPr="009170D5">
        <w:rPr>
          <w:rFonts w:asciiTheme="minorHAnsi" w:hAnsiTheme="minorHAnsi" w:cstheme="minorHAnsi"/>
          <w:color w:val="000000"/>
        </w:rPr>
        <w:t>za rok 20</w:t>
      </w:r>
      <w:r w:rsidR="00572C8F">
        <w:rPr>
          <w:rFonts w:asciiTheme="minorHAnsi" w:hAnsiTheme="minorHAnsi" w:cstheme="minorHAnsi"/>
          <w:color w:val="000000"/>
        </w:rPr>
        <w:t>2</w:t>
      </w:r>
      <w:r w:rsidR="00E31991">
        <w:rPr>
          <w:rFonts w:asciiTheme="minorHAnsi" w:hAnsiTheme="minorHAnsi" w:cstheme="minorHAnsi"/>
          <w:color w:val="000000"/>
        </w:rPr>
        <w:t>1</w:t>
      </w:r>
      <w:r w:rsidRPr="009170D5">
        <w:rPr>
          <w:rFonts w:asciiTheme="minorHAnsi" w:hAnsiTheme="minorHAnsi" w:cstheme="minorHAnsi"/>
          <w:color w:val="000000"/>
        </w:rPr>
        <w:t>.</w:t>
      </w:r>
    </w:p>
    <w:p w14:paraId="05AFC430" w14:textId="0DCCD3B4" w:rsidR="00E44A87" w:rsidRPr="009170D5" w:rsidRDefault="00AA7F08" w:rsidP="00536342">
      <w:pPr>
        <w:pStyle w:val="Standard"/>
        <w:numPr>
          <w:ilvl w:val="0"/>
          <w:numId w:val="3"/>
        </w:numPr>
        <w:tabs>
          <w:tab w:val="left" w:pos="284"/>
        </w:tabs>
        <w:spacing w:line="360" w:lineRule="auto"/>
        <w:rPr>
          <w:rFonts w:asciiTheme="minorHAnsi" w:hAnsiTheme="minorHAnsi" w:cstheme="minorHAnsi"/>
          <w:bCs/>
        </w:rPr>
      </w:pPr>
      <w:r w:rsidRPr="009170D5">
        <w:rPr>
          <w:rFonts w:asciiTheme="minorHAnsi" w:hAnsiTheme="minorHAnsi" w:cstheme="minorHAnsi"/>
          <w:bCs/>
        </w:rPr>
        <w:t>Wypracowanie opinii Komisji Rewizyjnej w sprawie udzielenia absolutorium dla Wójta Gminy Nowa Ruda.</w:t>
      </w:r>
    </w:p>
    <w:p w14:paraId="0FB0F130" w14:textId="0C70B107" w:rsidR="00AA7F08" w:rsidRPr="00536342" w:rsidRDefault="00AA7F08" w:rsidP="00536342">
      <w:pPr>
        <w:pStyle w:val="Standard"/>
        <w:numPr>
          <w:ilvl w:val="0"/>
          <w:numId w:val="3"/>
        </w:numPr>
        <w:tabs>
          <w:tab w:val="left" w:pos="284"/>
        </w:tabs>
        <w:spacing w:line="360" w:lineRule="auto"/>
        <w:rPr>
          <w:rFonts w:asciiTheme="minorHAnsi" w:hAnsiTheme="minorHAnsi" w:cstheme="minorHAnsi"/>
          <w:bCs/>
        </w:rPr>
      </w:pPr>
      <w:r w:rsidRPr="009170D5">
        <w:rPr>
          <w:rFonts w:asciiTheme="minorHAnsi" w:hAnsiTheme="minorHAnsi" w:cstheme="minorHAnsi"/>
          <w:bCs/>
        </w:rPr>
        <w:t>Sformułowanie wniosku o udzielenie absolutorium dla Wójta Gminy Nowa Ruda.</w:t>
      </w:r>
    </w:p>
    <w:p w14:paraId="4D9443AA" w14:textId="532CC817" w:rsidR="008F0053" w:rsidRDefault="00AA7F08" w:rsidP="008F0053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color w:val="000000"/>
        </w:rPr>
      </w:pPr>
      <w:r w:rsidRPr="009170D5">
        <w:rPr>
          <w:rFonts w:asciiTheme="minorHAnsi" w:hAnsiTheme="minorHAnsi" w:cstheme="minorHAnsi"/>
          <w:color w:val="000000"/>
        </w:rPr>
        <w:t>Wolne wnioski i sprawy różne.</w:t>
      </w:r>
    </w:p>
    <w:p w14:paraId="7804FBAF" w14:textId="4B1FF7D5" w:rsidR="008F0053" w:rsidRPr="008F0053" w:rsidRDefault="008F0053" w:rsidP="008F0053">
      <w:pPr>
        <w:pStyle w:val="Standard"/>
        <w:spacing w:line="360" w:lineRule="auto"/>
        <w:ind w:left="36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/Przewodniczący Komisji Rewizyjnej Kamil Sawicki/</w:t>
      </w:r>
    </w:p>
    <w:p w14:paraId="5EE1A143" w14:textId="2B952B41" w:rsidR="009F6491" w:rsidRPr="00157786" w:rsidRDefault="009F6491" w:rsidP="00157786">
      <w:pPr>
        <w:pStyle w:val="Standard"/>
        <w:spacing w:line="360" w:lineRule="auto"/>
        <w:ind w:left="2127"/>
        <w:rPr>
          <w:rFonts w:asciiTheme="minorHAnsi" w:hAnsiTheme="minorHAnsi" w:cstheme="minorHAnsi"/>
          <w:color w:val="000000"/>
        </w:rPr>
      </w:pPr>
    </w:p>
    <w:sectPr w:rsidR="009F6491" w:rsidRPr="00157786" w:rsidSect="00D952FD">
      <w:pgSz w:w="11906" w:h="16838"/>
      <w:pgMar w:top="1418" w:right="1021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67CC8"/>
    <w:multiLevelType w:val="multilevel"/>
    <w:tmpl w:val="B5BC718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F1C2929"/>
    <w:multiLevelType w:val="hybridMultilevel"/>
    <w:tmpl w:val="D974F06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B4E35"/>
    <w:multiLevelType w:val="hybridMultilevel"/>
    <w:tmpl w:val="915E4B8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21A3C31"/>
    <w:multiLevelType w:val="hybridMultilevel"/>
    <w:tmpl w:val="FB0A5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747377">
    <w:abstractNumId w:val="0"/>
  </w:num>
  <w:num w:numId="2" w16cid:durableId="1512571552">
    <w:abstractNumId w:val="1"/>
  </w:num>
  <w:num w:numId="3" w16cid:durableId="454837235">
    <w:abstractNumId w:val="3"/>
  </w:num>
  <w:num w:numId="4" w16cid:durableId="21018325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A29"/>
    <w:rsid w:val="00005B8F"/>
    <w:rsid w:val="0007275D"/>
    <w:rsid w:val="00081C15"/>
    <w:rsid w:val="00117795"/>
    <w:rsid w:val="0014011C"/>
    <w:rsid w:val="001434E1"/>
    <w:rsid w:val="00157786"/>
    <w:rsid w:val="002A67CC"/>
    <w:rsid w:val="0035348E"/>
    <w:rsid w:val="00366A83"/>
    <w:rsid w:val="003B603F"/>
    <w:rsid w:val="003E75EF"/>
    <w:rsid w:val="004049BB"/>
    <w:rsid w:val="004772DC"/>
    <w:rsid w:val="004E7A5F"/>
    <w:rsid w:val="004F3748"/>
    <w:rsid w:val="00536342"/>
    <w:rsid w:val="00572C8F"/>
    <w:rsid w:val="005F38A4"/>
    <w:rsid w:val="005F61F2"/>
    <w:rsid w:val="006063AD"/>
    <w:rsid w:val="00637513"/>
    <w:rsid w:val="006B7C87"/>
    <w:rsid w:val="00713CE5"/>
    <w:rsid w:val="00814ABD"/>
    <w:rsid w:val="008B7C7D"/>
    <w:rsid w:val="008F0053"/>
    <w:rsid w:val="009170D5"/>
    <w:rsid w:val="00944ECC"/>
    <w:rsid w:val="009F6491"/>
    <w:rsid w:val="00A71B1F"/>
    <w:rsid w:val="00AA7F08"/>
    <w:rsid w:val="00B20D2B"/>
    <w:rsid w:val="00B7173E"/>
    <w:rsid w:val="00C45D5F"/>
    <w:rsid w:val="00CB637E"/>
    <w:rsid w:val="00D0702F"/>
    <w:rsid w:val="00D860F8"/>
    <w:rsid w:val="00D952FD"/>
    <w:rsid w:val="00E31991"/>
    <w:rsid w:val="00E44A87"/>
    <w:rsid w:val="00E56A30"/>
    <w:rsid w:val="00E93A3A"/>
    <w:rsid w:val="00F40A29"/>
    <w:rsid w:val="00F80BC3"/>
    <w:rsid w:val="00F9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FB678"/>
  <w15:chartTrackingRefBased/>
  <w15:docId w15:val="{64947081-D77D-4E53-8BC1-2E20B036C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8A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7F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AA7F08"/>
    <w:pPr>
      <w:spacing w:after="120"/>
    </w:pPr>
  </w:style>
  <w:style w:type="paragraph" w:styleId="Akapitzlist">
    <w:name w:val="List Paragraph"/>
    <w:basedOn w:val="Standard"/>
    <w:rsid w:val="00AA7F0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60</cp:revision>
  <cp:lastPrinted>2021-05-20T08:40:00Z</cp:lastPrinted>
  <dcterms:created xsi:type="dcterms:W3CDTF">2020-05-21T10:54:00Z</dcterms:created>
  <dcterms:modified xsi:type="dcterms:W3CDTF">2022-05-24T09:17:00Z</dcterms:modified>
</cp:coreProperties>
</file>