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720F0885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Nowa Ruda, dnia</w:t>
      </w:r>
      <w:r w:rsidR="009046F0">
        <w:rPr>
          <w:rFonts w:asciiTheme="minorHAnsi" w:hAnsiTheme="minorHAnsi" w:cstheme="minorHAnsi"/>
          <w:sz w:val="24"/>
          <w:szCs w:val="24"/>
        </w:rPr>
        <w:t xml:space="preserve"> </w:t>
      </w:r>
      <w:r w:rsidR="00093DC9">
        <w:rPr>
          <w:rFonts w:asciiTheme="minorHAnsi" w:hAnsiTheme="minorHAnsi" w:cstheme="minorHAnsi"/>
          <w:sz w:val="24"/>
          <w:szCs w:val="24"/>
        </w:rPr>
        <w:t>08.07.2022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7AF79ECE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8E437E">
        <w:rPr>
          <w:rFonts w:asciiTheme="minorHAnsi" w:hAnsiTheme="minorHAnsi" w:cstheme="minorHAnsi"/>
          <w:sz w:val="24"/>
          <w:szCs w:val="24"/>
        </w:rPr>
        <w:t>OC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917A71">
        <w:rPr>
          <w:rFonts w:asciiTheme="minorHAnsi" w:hAnsiTheme="minorHAnsi" w:cstheme="minorHAnsi"/>
          <w:sz w:val="24"/>
          <w:szCs w:val="24"/>
        </w:rPr>
        <w:t>3</w:t>
      </w:r>
      <w:r w:rsidR="00990ED7" w:rsidRPr="0010094C">
        <w:rPr>
          <w:rFonts w:asciiTheme="minorHAnsi" w:hAnsiTheme="minorHAnsi" w:cstheme="minorHAnsi"/>
          <w:sz w:val="24"/>
          <w:szCs w:val="24"/>
        </w:rPr>
        <w:t>.202</w:t>
      </w:r>
      <w:r w:rsidR="00093DC9">
        <w:rPr>
          <w:rFonts w:asciiTheme="minorHAnsi" w:hAnsiTheme="minorHAnsi" w:cstheme="minorHAnsi"/>
          <w:sz w:val="24"/>
          <w:szCs w:val="24"/>
        </w:rPr>
        <w:t>2</w:t>
      </w:r>
    </w:p>
    <w:p w14:paraId="6865F18C" w14:textId="067AB315" w:rsidR="008E437E" w:rsidRDefault="00A22116" w:rsidP="008E437E">
      <w:pPr>
        <w:pStyle w:val="Nagwek1"/>
      </w:pPr>
      <w:r w:rsidRPr="0010094C">
        <w:rPr>
          <w:lang w:eastAsia="ar-SA"/>
        </w:rPr>
        <w:t>Informacja o ilości kandydatów spełniających wymogi formalne</w:t>
      </w:r>
      <w:r w:rsidR="00093DC9">
        <w:rPr>
          <w:lang w:eastAsia="ar-SA"/>
        </w:rPr>
        <w:t xml:space="preserve"> </w:t>
      </w:r>
      <w:r w:rsidR="006D3C27" w:rsidRPr="0010094C">
        <w:rPr>
          <w:lang w:eastAsia="ar-SA"/>
        </w:rPr>
        <w:t>w ogłoszonym naborze na stanowisko</w:t>
      </w:r>
      <w:r w:rsidR="008E437E">
        <w:rPr>
          <w:lang w:eastAsia="ar-SA"/>
        </w:rPr>
        <w:t xml:space="preserve"> : </w:t>
      </w:r>
      <w:bookmarkStart w:id="0" w:name="_Hlk108425263"/>
      <w:r w:rsidR="00917A71">
        <w:t xml:space="preserve"> </w:t>
      </w:r>
      <w:r w:rsidR="00917A71">
        <w:t>Podinspektor ds. planowania i zagospodarowania przestrzennego w Referacie Rozwoju, Promocji i Zagospodarowania Przestrzennego</w:t>
      </w:r>
    </w:p>
    <w:bookmarkEnd w:id="0"/>
    <w:p w14:paraId="1C86D7A6" w14:textId="77777777" w:rsidR="008232B3" w:rsidRPr="0010094C" w:rsidRDefault="008232B3" w:rsidP="008232B3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68315555" w14:textId="6A3C22C2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917A71">
        <w:rPr>
          <w:rFonts w:asciiTheme="minorHAnsi" w:hAnsiTheme="minorHAnsi" w:cstheme="minorHAnsi"/>
          <w:sz w:val="24"/>
          <w:szCs w:val="24"/>
          <w:lang w:eastAsia="ar-SA"/>
        </w:rPr>
        <w:t>o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917A71">
        <w:rPr>
          <w:rFonts w:asciiTheme="minorHAnsi" w:hAnsiTheme="minorHAnsi" w:cstheme="minorHAnsi"/>
          <w:sz w:val="24"/>
          <w:szCs w:val="24"/>
          <w:lang w:eastAsia="ar-SA"/>
        </w:rPr>
        <w:t xml:space="preserve">2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</w:t>
      </w:r>
      <w:r w:rsidR="008E437E">
        <w:rPr>
          <w:rFonts w:asciiTheme="minorHAnsi" w:hAnsiTheme="minorHAnsi" w:cstheme="minorHAnsi"/>
          <w:sz w:val="24"/>
          <w:szCs w:val="24"/>
          <w:lang w:eastAsia="ar-SA"/>
        </w:rPr>
        <w:t>t</w:t>
      </w:r>
      <w:r w:rsidR="00917A71">
        <w:rPr>
          <w:rFonts w:asciiTheme="minorHAnsi" w:hAnsiTheme="minorHAnsi" w:cstheme="minorHAnsi"/>
          <w:sz w:val="24"/>
          <w:szCs w:val="24"/>
          <w:lang w:eastAsia="ar-SA"/>
        </w:rPr>
        <w:t>ów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16A97B70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="00917A71">
        <w:rPr>
          <w:rFonts w:ascii="Times New Roman" w:hAnsi="Times New Roman"/>
          <w:sz w:val="24"/>
          <w:szCs w:val="24"/>
          <w:lang w:eastAsia="ar-SA"/>
        </w:rPr>
        <w:t>o</w:t>
      </w:r>
      <w:r w:rsidR="006D36A8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się</w:t>
      </w:r>
      <w:r>
        <w:rPr>
          <w:rFonts w:ascii="Times New Roman" w:hAnsi="Times New Roman"/>
          <w:sz w:val="24"/>
          <w:szCs w:val="24"/>
          <w:lang w:eastAsia="ar-SA"/>
        </w:rPr>
        <w:t xml:space="preserve">  </w:t>
      </w:r>
      <w:r w:rsidR="00917A71">
        <w:rPr>
          <w:rFonts w:ascii="Times New Roman" w:hAnsi="Times New Roman"/>
          <w:sz w:val="24"/>
          <w:szCs w:val="24"/>
          <w:lang w:eastAsia="ar-SA"/>
        </w:rPr>
        <w:t>2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kandydat</w:t>
      </w:r>
      <w:r w:rsidR="00917A71">
        <w:rPr>
          <w:rFonts w:ascii="Times New Roman" w:hAnsi="Times New Roman"/>
          <w:sz w:val="24"/>
          <w:szCs w:val="24"/>
          <w:lang w:eastAsia="ar-SA"/>
        </w:rPr>
        <w:t>ów</w:t>
      </w:r>
      <w:r w:rsidR="00093DC9">
        <w:rPr>
          <w:rFonts w:ascii="Times New Roman" w:hAnsi="Times New Roman"/>
          <w:sz w:val="24"/>
          <w:szCs w:val="24"/>
          <w:lang w:eastAsia="ar-SA"/>
        </w:rPr>
        <w:t>.</w:t>
      </w:r>
    </w:p>
    <w:p w14:paraId="65205426" w14:textId="3808D16F" w:rsidR="00AF2296" w:rsidRPr="006D3C27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757A97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757A97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757A97">
        <w:rPr>
          <w:rFonts w:ascii="Times New Roman" w:hAnsi="Times New Roman"/>
          <w:sz w:val="24"/>
          <w:szCs w:val="24"/>
          <w:lang w:eastAsia="ar-SA"/>
        </w:rPr>
        <w:t>ą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FC6DDB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093DC9">
        <w:rPr>
          <w:rFonts w:ascii="Times New Roman" w:hAnsi="Times New Roman"/>
          <w:sz w:val="24"/>
          <w:szCs w:val="24"/>
          <w:lang w:eastAsia="ar-SA"/>
        </w:rPr>
        <w:t>14 lipca 2022</w:t>
      </w:r>
      <w:r>
        <w:rPr>
          <w:rFonts w:ascii="Times New Roman" w:hAnsi="Times New Roman"/>
          <w:sz w:val="24"/>
          <w:szCs w:val="24"/>
          <w:lang w:eastAsia="ar-SA"/>
        </w:rPr>
        <w:t xml:space="preserve"> roku </w:t>
      </w:r>
      <w:r w:rsidR="00757A97">
        <w:rPr>
          <w:rFonts w:ascii="Times New Roman" w:hAnsi="Times New Roman"/>
          <w:sz w:val="24"/>
          <w:szCs w:val="24"/>
          <w:lang w:eastAsia="ar-SA"/>
        </w:rPr>
        <w:t xml:space="preserve">od </w:t>
      </w:r>
      <w:r>
        <w:rPr>
          <w:rFonts w:ascii="Times New Roman" w:hAnsi="Times New Roman"/>
          <w:sz w:val="24"/>
          <w:szCs w:val="24"/>
          <w:lang w:eastAsia="ar-SA"/>
        </w:rPr>
        <w:t>godz.</w:t>
      </w:r>
      <w:r w:rsidR="00917A7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FC6DDB">
        <w:rPr>
          <w:rFonts w:ascii="Times New Roman" w:hAnsi="Times New Roman"/>
          <w:sz w:val="24"/>
          <w:szCs w:val="24"/>
          <w:lang w:eastAsia="ar-SA"/>
        </w:rPr>
        <w:t>9</w:t>
      </w:r>
      <w:r w:rsidR="00757A97">
        <w:rPr>
          <w:rFonts w:ascii="Times New Roman" w:hAnsi="Times New Roman"/>
          <w:sz w:val="24"/>
          <w:szCs w:val="24"/>
          <w:lang w:eastAsia="ar-SA"/>
        </w:rPr>
        <w:t>.</w:t>
      </w:r>
      <w:r w:rsidR="00917A71">
        <w:rPr>
          <w:rFonts w:ascii="Times New Roman" w:hAnsi="Times New Roman"/>
          <w:sz w:val="24"/>
          <w:szCs w:val="24"/>
          <w:lang w:eastAsia="ar-SA"/>
        </w:rPr>
        <w:t>45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69B82B69" w14:textId="2449139E" w:rsidR="00D65CB0" w:rsidRDefault="00D65CB0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3A9A549" w14:textId="01DDE0E1" w:rsidR="00416864" w:rsidRDefault="00917A71" w:rsidP="00416864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  </w:t>
      </w:r>
      <w:r w:rsidR="00416864">
        <w:rPr>
          <w:rFonts w:cstheme="minorHAnsi"/>
          <w:sz w:val="24"/>
          <w:szCs w:val="24"/>
          <w:lang w:eastAsia="pl-PL"/>
        </w:rPr>
        <w:t>Przewodniczący Komisji Rekrutacyjnej</w:t>
      </w:r>
      <w:r w:rsidR="00416864">
        <w:rPr>
          <w:rFonts w:cstheme="minorHAnsi"/>
          <w:sz w:val="24"/>
          <w:szCs w:val="24"/>
          <w:lang w:eastAsia="pl-PL"/>
        </w:rPr>
        <w:br/>
      </w:r>
      <w:r w:rsidR="008E693C">
        <w:rPr>
          <w:rFonts w:cstheme="minorHAnsi"/>
          <w:sz w:val="24"/>
          <w:szCs w:val="24"/>
          <w:lang w:eastAsia="pl-PL"/>
        </w:rPr>
        <w:t xml:space="preserve"> </w:t>
      </w:r>
      <w:r>
        <w:rPr>
          <w:rFonts w:cstheme="minorHAnsi"/>
          <w:sz w:val="24"/>
          <w:szCs w:val="24"/>
          <w:lang w:eastAsia="pl-PL"/>
        </w:rPr>
        <w:t>Wójt Gminy Nowa Ruda-Adrianna Mierzejewska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D994384" w14:textId="39CD9037" w:rsidR="001C07F6" w:rsidRDefault="004A3B82" w:rsidP="001C07F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</w:p>
    <w:p w14:paraId="59663E46" w14:textId="4BBFD952" w:rsidR="00D65CB0" w:rsidRPr="0010094C" w:rsidRDefault="00D65CB0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4009"/>
    <w:rsid w:val="00062D46"/>
    <w:rsid w:val="00063956"/>
    <w:rsid w:val="00093DC9"/>
    <w:rsid w:val="000E1203"/>
    <w:rsid w:val="000F0BFA"/>
    <w:rsid w:val="0010094C"/>
    <w:rsid w:val="00172D18"/>
    <w:rsid w:val="001C07F6"/>
    <w:rsid w:val="001F188A"/>
    <w:rsid w:val="001F45E0"/>
    <w:rsid w:val="00231D8A"/>
    <w:rsid w:val="00240EB9"/>
    <w:rsid w:val="002500BD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5E4A48"/>
    <w:rsid w:val="00673E42"/>
    <w:rsid w:val="006A0AFB"/>
    <w:rsid w:val="006D36A8"/>
    <w:rsid w:val="006D3C27"/>
    <w:rsid w:val="00710DFD"/>
    <w:rsid w:val="00737E4B"/>
    <w:rsid w:val="00750A34"/>
    <w:rsid w:val="00757A97"/>
    <w:rsid w:val="007B6A60"/>
    <w:rsid w:val="007C5E28"/>
    <w:rsid w:val="007D0E51"/>
    <w:rsid w:val="007D5597"/>
    <w:rsid w:val="007F0729"/>
    <w:rsid w:val="008232B3"/>
    <w:rsid w:val="00863655"/>
    <w:rsid w:val="00895E48"/>
    <w:rsid w:val="008B581A"/>
    <w:rsid w:val="008C2C92"/>
    <w:rsid w:val="008E437E"/>
    <w:rsid w:val="008E693C"/>
    <w:rsid w:val="009046F0"/>
    <w:rsid w:val="00917A71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B539D6"/>
    <w:rsid w:val="00BA4C7C"/>
    <w:rsid w:val="00BC64BC"/>
    <w:rsid w:val="00BE571B"/>
    <w:rsid w:val="00C04AD4"/>
    <w:rsid w:val="00CB32C1"/>
    <w:rsid w:val="00CC4991"/>
    <w:rsid w:val="00CC4B32"/>
    <w:rsid w:val="00D65CB0"/>
    <w:rsid w:val="00D85DEC"/>
    <w:rsid w:val="00D93131"/>
    <w:rsid w:val="00D9556E"/>
    <w:rsid w:val="00E07DCA"/>
    <w:rsid w:val="00E15B16"/>
    <w:rsid w:val="00E440A6"/>
    <w:rsid w:val="00EB2606"/>
    <w:rsid w:val="00EB41E2"/>
    <w:rsid w:val="00ED0405"/>
    <w:rsid w:val="00FC6DDB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2</cp:revision>
  <cp:lastPrinted>2022-07-11T07:56:00Z</cp:lastPrinted>
  <dcterms:created xsi:type="dcterms:W3CDTF">2022-07-11T07:56:00Z</dcterms:created>
  <dcterms:modified xsi:type="dcterms:W3CDTF">2022-07-11T07:56:00Z</dcterms:modified>
</cp:coreProperties>
</file>