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AB3A3" w14:textId="30A47474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</w:t>
      </w:r>
      <w:r w:rsidR="00693A20">
        <w:rPr>
          <w:rFonts w:asciiTheme="minorHAnsi" w:hAnsiTheme="minorHAnsi" w:cstheme="minorHAnsi"/>
          <w:sz w:val="24"/>
          <w:szCs w:val="24"/>
          <w:lang w:eastAsia="ar-SA"/>
        </w:rPr>
        <w:t>ZK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.210</w:t>
      </w:r>
      <w:r w:rsidR="0073357B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="00031B81">
        <w:rPr>
          <w:rFonts w:asciiTheme="minorHAnsi" w:hAnsiTheme="minorHAnsi" w:cstheme="minorHAnsi"/>
          <w:sz w:val="24"/>
          <w:szCs w:val="24"/>
          <w:lang w:eastAsia="ar-SA"/>
        </w:rPr>
        <w:t>3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.202</w:t>
      </w:r>
      <w:r w:rsidR="00693A20">
        <w:rPr>
          <w:rFonts w:asciiTheme="minorHAnsi" w:hAnsiTheme="minorHAnsi" w:cstheme="minorHAnsi"/>
          <w:sz w:val="24"/>
          <w:szCs w:val="24"/>
          <w:lang w:eastAsia="ar-SA"/>
        </w:rPr>
        <w:t>2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                                                       Nowa Ruda dnia </w:t>
      </w:r>
      <w:r w:rsidR="00C81EF1">
        <w:rPr>
          <w:rFonts w:asciiTheme="minorHAnsi" w:hAnsiTheme="minorHAnsi" w:cstheme="minorHAnsi"/>
          <w:sz w:val="24"/>
          <w:szCs w:val="24"/>
          <w:lang w:eastAsia="ar-SA"/>
        </w:rPr>
        <w:t>18.08</w:t>
      </w:r>
      <w:r w:rsidR="00693A20">
        <w:rPr>
          <w:rFonts w:asciiTheme="minorHAnsi" w:hAnsiTheme="minorHAnsi" w:cstheme="minorHAnsi"/>
          <w:sz w:val="24"/>
          <w:szCs w:val="24"/>
          <w:lang w:eastAsia="ar-SA"/>
        </w:rPr>
        <w:t>.2022</w:t>
      </w:r>
      <w:r w:rsidR="001E6201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roku</w:t>
      </w:r>
    </w:p>
    <w:p w14:paraId="51F25038" w14:textId="1B6B6DDB" w:rsidR="003400CB" w:rsidRPr="005E4EB4" w:rsidRDefault="003400CB" w:rsidP="005E4EB4">
      <w:pPr>
        <w:pStyle w:val="Nagwek1"/>
      </w:pPr>
      <w:r w:rsidRPr="005E4EB4">
        <w:t>Informacja o wyniku przeprowadzonego naboru na stanowisko:</w:t>
      </w:r>
    </w:p>
    <w:p w14:paraId="7F206F0E" w14:textId="1E034238" w:rsidR="003400CB" w:rsidRPr="001E6201" w:rsidRDefault="00934B6C" w:rsidP="005E4EB4">
      <w:pPr>
        <w:pStyle w:val="Nagwek1"/>
        <w:rPr>
          <w:rFonts w:ascii="Calibri Light" w:eastAsia="Times New Roman" w:hAnsi="Calibri Light"/>
        </w:rPr>
      </w:pPr>
      <w:r>
        <w:t>Główny specjalista ds.</w:t>
      </w:r>
      <w:r w:rsidR="00B16E6D">
        <w:t xml:space="preserve">planowania i zagospodarowania przestrzennego w Referacie Rozwoju, Promocji i Zagospodarowania Przestrzennego </w:t>
      </w:r>
      <w:r w:rsidR="00220CE8">
        <w:t>w Urzędzie Gminy Nowa Ruda.</w:t>
      </w:r>
    </w:p>
    <w:p w14:paraId="67CD6BD2" w14:textId="78D61808" w:rsidR="00C81EF1" w:rsidRPr="005E4EB4" w:rsidRDefault="00C81EF1" w:rsidP="00C81EF1">
      <w:pPr>
        <w:tabs>
          <w:tab w:val="left" w:pos="3969"/>
          <w:tab w:val="left" w:pos="8789"/>
        </w:tabs>
        <w:spacing w:before="240" w:line="360" w:lineRule="auto"/>
        <w:rPr>
          <w:rFonts w:asciiTheme="minorHAnsi" w:hAnsiTheme="minorHAnsi" w:cstheme="minorHAnsi"/>
          <w:sz w:val="24"/>
          <w:szCs w:val="24"/>
          <w:lang w:eastAsia="ar-SA"/>
        </w:rPr>
      </w:pPr>
      <w:r>
        <w:rPr>
          <w:rFonts w:asciiTheme="majorHAnsi" w:hAnsiTheme="majorHAnsi" w:cstheme="maj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</w:rPr>
        <w:t xml:space="preserve">Wójt Gminy Nowa Ruda informuje, że w wyniku otwartego i konkurencyjnego naboru na w/w stanowisko została wybrana: </w:t>
      </w:r>
    </w:p>
    <w:p w14:paraId="4EAE54DE" w14:textId="1FCDE31F" w:rsidR="00C81EF1" w:rsidRDefault="00C81EF1" w:rsidP="00C81EF1">
      <w:pPr>
        <w:pStyle w:val="NormalnyWeb"/>
        <w:spacing w:after="0" w:line="360" w:lineRule="auto"/>
        <w:jc w:val="both"/>
        <w:rPr>
          <w:rFonts w:asciiTheme="minorHAnsi" w:hAnsiTheme="minorHAnsi" w:cstheme="minorHAnsi"/>
        </w:rPr>
      </w:pPr>
      <w:r w:rsidRPr="005E4EB4">
        <w:rPr>
          <w:rFonts w:asciiTheme="minorHAnsi" w:hAnsiTheme="minorHAnsi" w:cstheme="minorHAnsi"/>
        </w:rPr>
        <w:t xml:space="preserve">Pani </w:t>
      </w:r>
      <w:r w:rsidR="00B16E6D">
        <w:rPr>
          <w:rFonts w:asciiTheme="minorHAnsi" w:hAnsiTheme="minorHAnsi" w:cstheme="minorHAnsi"/>
        </w:rPr>
        <w:t>Kamila Szydełko</w:t>
      </w:r>
      <w:r w:rsidR="00220CE8">
        <w:rPr>
          <w:rFonts w:asciiTheme="minorHAnsi" w:hAnsiTheme="minorHAnsi" w:cstheme="minorHAnsi"/>
        </w:rPr>
        <w:t xml:space="preserve"> </w:t>
      </w:r>
      <w:r w:rsidRPr="005E4EB4">
        <w:rPr>
          <w:rFonts w:asciiTheme="minorHAnsi" w:hAnsiTheme="minorHAnsi" w:cstheme="minorHAnsi"/>
        </w:rPr>
        <w:t xml:space="preserve">zam. </w:t>
      </w:r>
      <w:r w:rsidR="00B16E6D">
        <w:rPr>
          <w:rFonts w:asciiTheme="minorHAnsi" w:hAnsiTheme="minorHAnsi" w:cstheme="minorHAnsi"/>
        </w:rPr>
        <w:t>Włodowice</w:t>
      </w:r>
    </w:p>
    <w:p w14:paraId="10FAB2FA" w14:textId="77777777" w:rsidR="00C81EF1" w:rsidRPr="005E4EB4" w:rsidRDefault="00C81EF1" w:rsidP="00C81EF1">
      <w:pPr>
        <w:pStyle w:val="NormalnyWeb"/>
        <w:spacing w:after="0" w:line="360" w:lineRule="auto"/>
        <w:jc w:val="both"/>
        <w:rPr>
          <w:rFonts w:asciiTheme="minorHAnsi" w:hAnsiTheme="minorHAnsi" w:cstheme="minorHAnsi"/>
          <w:u w:val="single"/>
        </w:rPr>
      </w:pPr>
      <w:r w:rsidRPr="005E4EB4">
        <w:rPr>
          <w:rFonts w:asciiTheme="minorHAnsi" w:hAnsiTheme="minorHAnsi" w:cstheme="minorHAnsi"/>
          <w:u w:val="single"/>
        </w:rPr>
        <w:t>Uzasadnienie dokonanego wyboru:</w:t>
      </w:r>
    </w:p>
    <w:p w14:paraId="7CB0CAA0" w14:textId="77777777" w:rsidR="00C81EF1" w:rsidRPr="001E6201" w:rsidRDefault="00C81EF1" w:rsidP="00C81EF1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1E6201">
        <w:rPr>
          <w:rFonts w:asciiTheme="majorHAnsi" w:hAnsiTheme="majorHAnsi" w:cstheme="majorHAnsi"/>
          <w:sz w:val="24"/>
          <w:szCs w:val="24"/>
        </w:rPr>
        <w:t xml:space="preserve">W wyniku dokonanej analizy dokumentów aplikacyjnych i przeprowadzonej rozmowy kwalifikacyjnej Komisja Rekrutacyjna stwierdziła, że kandydatka spełniła wymagania niezbędne do wykonywania pracy na w/w stanowisku. W związku z powyższym pozytywnie oceniono przydatność kandydatki do wykonywania pracy na </w:t>
      </w:r>
      <w:r>
        <w:rPr>
          <w:rFonts w:asciiTheme="majorHAnsi" w:hAnsiTheme="majorHAnsi" w:cstheme="majorHAnsi"/>
          <w:sz w:val="24"/>
          <w:szCs w:val="24"/>
        </w:rPr>
        <w:t xml:space="preserve"> w/w stanowisku.</w:t>
      </w:r>
    </w:p>
    <w:p w14:paraId="255A69F7" w14:textId="77777777" w:rsidR="00C81EF1" w:rsidRPr="001E6201" w:rsidRDefault="00C81EF1" w:rsidP="00C81EF1">
      <w:pPr>
        <w:tabs>
          <w:tab w:val="left" w:pos="5085"/>
        </w:tabs>
        <w:spacing w:line="360" w:lineRule="auto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ab/>
      </w:r>
    </w:p>
    <w:p w14:paraId="30497CE9" w14:textId="41822EB3" w:rsidR="00ED7F16" w:rsidRDefault="00ED7F16" w:rsidP="00ED7F16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>/Z-ca Wójta Gminy Nowa Ruda - Anna Zawiślak/</w:t>
      </w:r>
    </w:p>
    <w:p w14:paraId="189FFCBA" w14:textId="77777777" w:rsidR="00C81EF1" w:rsidRDefault="00C81EF1" w:rsidP="00C81EF1">
      <w:pPr>
        <w:jc w:val="both"/>
        <w:rPr>
          <w:lang w:eastAsia="ar-SA"/>
        </w:rPr>
      </w:pPr>
    </w:p>
    <w:p w14:paraId="4CAF36CC" w14:textId="0E085BB4" w:rsidR="00C81EF1" w:rsidRPr="00643341" w:rsidRDefault="00C81EF1" w:rsidP="00C81EF1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</w:p>
    <w:p w14:paraId="47823B6D" w14:textId="407AC225" w:rsidR="003400CB" w:rsidRDefault="003400CB" w:rsidP="005E4EB4">
      <w:pPr>
        <w:jc w:val="both"/>
        <w:rPr>
          <w:lang w:eastAsia="ar-SA"/>
        </w:rPr>
      </w:pPr>
    </w:p>
    <w:p w14:paraId="272C0AE3" w14:textId="0DF602B3" w:rsidR="00B57705" w:rsidRDefault="0073357B"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</w:t>
      </w:r>
    </w:p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031B81"/>
    <w:rsid w:val="001E6201"/>
    <w:rsid w:val="00220CE8"/>
    <w:rsid w:val="003400CB"/>
    <w:rsid w:val="00370F56"/>
    <w:rsid w:val="003F3C2C"/>
    <w:rsid w:val="005E4EB4"/>
    <w:rsid w:val="00643341"/>
    <w:rsid w:val="00693A20"/>
    <w:rsid w:val="0073357B"/>
    <w:rsid w:val="009127A3"/>
    <w:rsid w:val="00934B6C"/>
    <w:rsid w:val="00984A5A"/>
    <w:rsid w:val="00A927B5"/>
    <w:rsid w:val="00AF7966"/>
    <w:rsid w:val="00B16E6D"/>
    <w:rsid w:val="00B57705"/>
    <w:rsid w:val="00BA3D07"/>
    <w:rsid w:val="00C81EF1"/>
    <w:rsid w:val="00ED7F16"/>
    <w:rsid w:val="00FE7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125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11</cp:revision>
  <cp:lastPrinted>2022-08-18T11:51:00Z</cp:lastPrinted>
  <dcterms:created xsi:type="dcterms:W3CDTF">2022-07-26T07:43:00Z</dcterms:created>
  <dcterms:modified xsi:type="dcterms:W3CDTF">2022-08-18T12:14:00Z</dcterms:modified>
</cp:coreProperties>
</file>