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676CFEC6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215862">
        <w:rPr>
          <w:rFonts w:asciiTheme="minorHAnsi" w:hAnsiTheme="minorHAnsi" w:cstheme="minorHAnsi"/>
        </w:rPr>
        <w:t>5</w:t>
      </w:r>
      <w:r w:rsidR="000E6A4E">
        <w:rPr>
          <w:rFonts w:asciiTheme="minorHAnsi" w:hAnsiTheme="minorHAnsi" w:cstheme="minorHAnsi"/>
        </w:rPr>
        <w:t>94</w:t>
      </w:r>
      <w:r w:rsidR="004E4DC4">
        <w:rPr>
          <w:rFonts w:asciiTheme="minorHAnsi" w:hAnsiTheme="minorHAnsi" w:cstheme="minorHAnsi"/>
        </w:rPr>
        <w:t>/22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0E6A4E">
        <w:rPr>
          <w:rFonts w:asciiTheme="minorHAnsi" w:hAnsiTheme="minorHAnsi" w:cstheme="minorHAnsi"/>
        </w:rPr>
        <w:t xml:space="preserve">28 </w:t>
      </w:r>
      <w:r w:rsidR="00215862">
        <w:rPr>
          <w:rFonts w:asciiTheme="minorHAnsi" w:hAnsiTheme="minorHAnsi" w:cstheme="minorHAnsi"/>
        </w:rPr>
        <w:t>października</w:t>
      </w:r>
      <w:r w:rsidR="004E4DC4">
        <w:rPr>
          <w:rFonts w:asciiTheme="minorHAnsi" w:hAnsiTheme="minorHAnsi" w:cstheme="minorHAnsi"/>
        </w:rPr>
        <w:t xml:space="preserve"> 2022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 w:rsidR="006D7DE1">
        <w:rPr>
          <w:rFonts w:asciiTheme="minorHAnsi" w:hAnsiTheme="minorHAnsi" w:cstheme="minorHAnsi"/>
        </w:rPr>
        <w:t>I</w:t>
      </w:r>
      <w:r w:rsidR="00180A67">
        <w:rPr>
          <w:rFonts w:asciiTheme="minorHAnsi" w:hAnsiTheme="minorHAnsi" w:cstheme="minorHAnsi"/>
        </w:rPr>
        <w:t xml:space="preserve"> ustnego przetargu nieograniczonego nieruchomości stanowiącej </w:t>
      </w:r>
      <w:r w:rsidRPr="00671DBB">
        <w:rPr>
          <w:rFonts w:asciiTheme="minorHAnsi" w:hAnsiTheme="minorHAnsi" w:cstheme="minorHAnsi"/>
        </w:rPr>
        <w:t>własność Gminy Nowa Ruda</w:t>
      </w:r>
    </w:p>
    <w:p w14:paraId="7C7DD5DB" w14:textId="69B0EFCE" w:rsidR="002B67E6" w:rsidRPr="00671DBB" w:rsidRDefault="00215862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2B67E6" w:rsidRPr="00671DBB">
        <w:rPr>
          <w:rFonts w:asciiTheme="minorHAnsi" w:hAnsiTheme="minorHAnsi" w:cstheme="minorHAnsi"/>
        </w:rPr>
        <w:t xml:space="preserve"> przetarg ustny nieograniczony odbył się w dniu </w:t>
      </w:r>
      <w:r w:rsidR="000E6A4E">
        <w:rPr>
          <w:rFonts w:asciiTheme="minorHAnsi" w:hAnsiTheme="minorHAnsi" w:cstheme="minorHAnsi"/>
        </w:rPr>
        <w:t>09 grudnia</w:t>
      </w:r>
      <w:r w:rsidR="00180A67">
        <w:rPr>
          <w:rFonts w:asciiTheme="minorHAnsi" w:hAnsiTheme="minorHAnsi" w:cstheme="minorHAnsi"/>
        </w:rPr>
        <w:t xml:space="preserve"> 2022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03174E17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Lokal mieszkalny nr </w:t>
      </w:r>
      <w:r w:rsidR="000E6A4E">
        <w:rPr>
          <w:rFonts w:asciiTheme="minorHAnsi" w:hAnsiTheme="minorHAnsi" w:cstheme="minorHAnsi"/>
          <w:szCs w:val="24"/>
        </w:rPr>
        <w:t>7</w:t>
      </w:r>
      <w:r>
        <w:rPr>
          <w:rFonts w:asciiTheme="minorHAnsi" w:hAnsiTheme="minorHAnsi" w:cstheme="minorHAnsi"/>
          <w:szCs w:val="24"/>
        </w:rPr>
        <w:t xml:space="preserve"> położony w </w:t>
      </w:r>
      <w:r w:rsidR="000E6A4E">
        <w:rPr>
          <w:rFonts w:asciiTheme="minorHAnsi" w:hAnsiTheme="minorHAnsi" w:cstheme="minorHAnsi"/>
          <w:szCs w:val="24"/>
        </w:rPr>
        <w:t>Przygórzu nr 190A</w:t>
      </w:r>
      <w:r>
        <w:rPr>
          <w:rFonts w:asciiTheme="minorHAnsi" w:hAnsiTheme="minorHAnsi" w:cstheme="minorHAnsi"/>
          <w:szCs w:val="24"/>
        </w:rPr>
        <w:t xml:space="preserve"> w granicach działki nr</w:t>
      </w:r>
      <w:r w:rsidR="000E6A4E">
        <w:rPr>
          <w:rFonts w:asciiTheme="minorHAnsi" w:hAnsiTheme="minorHAnsi" w:cstheme="minorHAnsi"/>
          <w:szCs w:val="24"/>
        </w:rPr>
        <w:t xml:space="preserve"> 136/2</w:t>
      </w:r>
      <w:r w:rsidR="00215862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o pow. </w:t>
      </w:r>
      <w:r w:rsidR="000E6A4E">
        <w:rPr>
          <w:rFonts w:asciiTheme="minorHAnsi" w:hAnsiTheme="minorHAnsi" w:cstheme="minorHAnsi"/>
          <w:szCs w:val="24"/>
        </w:rPr>
        <w:t>1300</w:t>
      </w:r>
      <w:r>
        <w:rPr>
          <w:rFonts w:asciiTheme="minorHAnsi" w:hAnsiTheme="minorHAnsi" w:cstheme="minorHAnsi"/>
          <w:szCs w:val="24"/>
        </w:rPr>
        <w:t xml:space="preserve"> m</w:t>
      </w:r>
      <w:r>
        <w:rPr>
          <w:rFonts w:asciiTheme="minorHAnsi" w:hAnsiTheme="minorHAnsi" w:cstheme="minorHAnsi"/>
          <w:szCs w:val="24"/>
          <w:vertAlign w:val="superscript"/>
        </w:rPr>
        <w:t>2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0E6A4E">
        <w:rPr>
          <w:rFonts w:asciiTheme="minorHAnsi" w:hAnsiTheme="minorHAnsi" w:cstheme="minorHAnsi"/>
          <w:szCs w:val="24"/>
        </w:rPr>
        <w:t>974</w:t>
      </w:r>
      <w:r w:rsidR="00542455">
        <w:rPr>
          <w:rFonts w:asciiTheme="minorHAnsi" w:hAnsiTheme="minorHAnsi" w:cstheme="minorHAnsi"/>
          <w:szCs w:val="24"/>
        </w:rPr>
        <w:t>/1</w:t>
      </w:r>
      <w:r w:rsidR="00065DB5">
        <w:rPr>
          <w:rFonts w:asciiTheme="minorHAnsi" w:hAnsiTheme="minorHAnsi" w:cstheme="minorHAnsi"/>
          <w:szCs w:val="24"/>
        </w:rPr>
        <w:t>0</w:t>
      </w:r>
      <w:r w:rsidR="000E6A4E">
        <w:rPr>
          <w:rFonts w:asciiTheme="minorHAnsi" w:hAnsiTheme="minorHAnsi" w:cstheme="minorHAnsi"/>
          <w:szCs w:val="24"/>
        </w:rPr>
        <w:t>00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0E6A4E">
        <w:rPr>
          <w:rFonts w:asciiTheme="minorHAnsi" w:hAnsiTheme="minorHAnsi" w:cstheme="minorHAnsi"/>
          <w:szCs w:val="24"/>
        </w:rPr>
        <w:t>25414/2</w:t>
      </w:r>
    </w:p>
    <w:p w14:paraId="0D58A971" w14:textId="0A98F47A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przetargu – </w:t>
      </w:r>
      <w:r w:rsidR="000E6A4E">
        <w:rPr>
          <w:rFonts w:asciiTheme="minorHAnsi" w:hAnsiTheme="minorHAnsi" w:cstheme="minorHAnsi"/>
        </w:rPr>
        <w:t>2</w:t>
      </w:r>
    </w:p>
    <w:p w14:paraId="1D6919F6" w14:textId="1A870D96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niedopuszczonych do przetargu – </w:t>
      </w:r>
      <w:r w:rsidR="000E6A4E">
        <w:rPr>
          <w:rFonts w:asciiTheme="minorHAnsi" w:hAnsiTheme="minorHAnsi" w:cstheme="minorHAnsi"/>
        </w:rPr>
        <w:t>1</w:t>
      </w:r>
    </w:p>
    <w:p w14:paraId="6415B7E6" w14:textId="202F14BE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0E6A4E">
        <w:rPr>
          <w:rFonts w:asciiTheme="minorHAnsi" w:hAnsiTheme="minorHAnsi" w:cstheme="minorHAnsi"/>
        </w:rPr>
        <w:t>30</w:t>
      </w:r>
      <w:r w:rsidR="00215862">
        <w:rPr>
          <w:rFonts w:asciiTheme="minorHAnsi" w:hAnsiTheme="minorHAnsi" w:cstheme="minorHAnsi"/>
        </w:rPr>
        <w:t>.0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0DF2ACED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przetargu – </w:t>
      </w:r>
      <w:r w:rsidR="000E6A4E">
        <w:rPr>
          <w:rFonts w:asciiTheme="minorHAnsi" w:hAnsiTheme="minorHAnsi" w:cstheme="minorHAnsi"/>
        </w:rPr>
        <w:t>37.000,00 zł</w:t>
      </w:r>
    </w:p>
    <w:p w14:paraId="2AB5EB1E" w14:textId="203662CD" w:rsidR="004E4DC4" w:rsidRPr="004E4DC4" w:rsidRDefault="004E4DC4" w:rsidP="004E4DC4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w przetargu jako nabywca nieruchomości </w:t>
      </w:r>
      <w:r w:rsidR="006D7DE1">
        <w:rPr>
          <w:rFonts w:asciiTheme="minorHAnsi" w:hAnsiTheme="minorHAnsi" w:cstheme="minorHAnsi"/>
        </w:rPr>
        <w:t>–</w:t>
      </w:r>
      <w:r w:rsidR="00444383">
        <w:rPr>
          <w:rFonts w:asciiTheme="minorHAnsi" w:hAnsiTheme="minorHAnsi" w:cstheme="minorHAnsi"/>
        </w:rPr>
        <w:t xml:space="preserve"> </w:t>
      </w:r>
      <w:r w:rsidR="000E6A4E">
        <w:rPr>
          <w:rFonts w:asciiTheme="minorHAnsi" w:hAnsiTheme="minorHAnsi" w:cstheme="minorHAnsi"/>
        </w:rPr>
        <w:t>Katarzyna Szymańska i Marcin Jokiel</w:t>
      </w:r>
    </w:p>
    <w:p w14:paraId="1A5017A7" w14:textId="0074AC75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0E6A4E">
        <w:rPr>
          <w:rFonts w:asciiTheme="minorHAnsi" w:hAnsiTheme="minorHAnsi" w:cstheme="minorHAnsi"/>
        </w:rPr>
        <w:t>19</w:t>
      </w:r>
      <w:r w:rsidR="00215862">
        <w:rPr>
          <w:rFonts w:asciiTheme="minorHAnsi" w:hAnsiTheme="minorHAnsi" w:cstheme="minorHAnsi"/>
        </w:rPr>
        <w:t>.12</w:t>
      </w:r>
      <w:r w:rsidR="004E4DC4">
        <w:rPr>
          <w:rFonts w:asciiTheme="minorHAnsi" w:hAnsiTheme="minorHAnsi" w:cstheme="minorHAnsi"/>
        </w:rPr>
        <w:t>.2022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0E6A4E">
        <w:rPr>
          <w:rFonts w:asciiTheme="minorHAnsi" w:hAnsiTheme="minorHAnsi" w:cstheme="minorHAnsi"/>
        </w:rPr>
        <w:t>27</w:t>
      </w:r>
      <w:r w:rsidR="00215862">
        <w:rPr>
          <w:rFonts w:asciiTheme="minorHAnsi" w:hAnsiTheme="minorHAnsi" w:cstheme="minorHAnsi"/>
        </w:rPr>
        <w:t>.12</w:t>
      </w:r>
      <w:r w:rsidR="004E4DC4">
        <w:rPr>
          <w:rFonts w:asciiTheme="minorHAnsi" w:hAnsiTheme="minorHAnsi" w:cstheme="minorHAnsi"/>
        </w:rPr>
        <w:t>.2022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99C01C3" w:rsidR="00E64081" w:rsidRPr="000E6A4E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color w:val="FFFFFF" w:themeColor="background1"/>
          <w:szCs w:val="28"/>
          <w:lang w:eastAsia="en-US"/>
        </w:rPr>
      </w:pPr>
      <w:r w:rsidRPr="006071A4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037DC" w:rsidRPr="000E6A4E">
        <w:rPr>
          <w:rFonts w:asciiTheme="minorHAnsi" w:eastAsiaTheme="minorHAnsi" w:hAnsiTheme="minorHAnsi" w:cstheme="minorHAnsi"/>
          <w:color w:val="FFFFFF" w:themeColor="background1"/>
          <w:szCs w:val="28"/>
          <w:lang w:eastAsia="en-US"/>
        </w:rPr>
        <w:t>/</w:t>
      </w:r>
      <w:r w:rsidR="000037DC" w:rsidRPr="000E6A4E">
        <w:rPr>
          <w:rFonts w:asciiTheme="minorHAnsi" w:hAnsiTheme="minorHAnsi" w:cstheme="minorHAnsi"/>
          <w:color w:val="FFFFFF" w:themeColor="background1"/>
        </w:rPr>
        <w:t>Z up. Wójta Anna Zawiślak - Zastępca Wójta</w:t>
      </w:r>
      <w:r w:rsidR="000037DC" w:rsidRPr="000E6A4E">
        <w:rPr>
          <w:rFonts w:asciiTheme="minorHAnsi" w:eastAsiaTheme="minorHAnsi" w:hAnsiTheme="minorHAnsi" w:cstheme="minorHAnsi"/>
          <w:color w:val="FFFFFF" w:themeColor="background1"/>
          <w:szCs w:val="28"/>
          <w:lang w:eastAsia="en-US"/>
        </w:rPr>
        <w:t>/</w:t>
      </w:r>
    </w:p>
    <w:sectPr w:rsidR="00E64081" w:rsidRPr="000E6A4E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0B7B1" w14:textId="77777777" w:rsidR="00551E08" w:rsidRDefault="00551E08" w:rsidP="00065DB5">
      <w:r>
        <w:separator/>
      </w:r>
    </w:p>
  </w:endnote>
  <w:endnote w:type="continuationSeparator" w:id="0">
    <w:p w14:paraId="60FD8EEA" w14:textId="77777777" w:rsidR="00551E08" w:rsidRDefault="00551E08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5E55F" w14:textId="77777777" w:rsidR="00551E08" w:rsidRDefault="00551E08" w:rsidP="00065DB5">
      <w:r>
        <w:separator/>
      </w:r>
    </w:p>
  </w:footnote>
  <w:footnote w:type="continuationSeparator" w:id="0">
    <w:p w14:paraId="66E4C047" w14:textId="77777777" w:rsidR="00551E08" w:rsidRDefault="00551E08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DB5"/>
    <w:rsid w:val="000C2000"/>
    <w:rsid w:val="000E6A4E"/>
    <w:rsid w:val="00103084"/>
    <w:rsid w:val="00161D1A"/>
    <w:rsid w:val="00180A67"/>
    <w:rsid w:val="001D6884"/>
    <w:rsid w:val="00215862"/>
    <w:rsid w:val="0026337B"/>
    <w:rsid w:val="00270783"/>
    <w:rsid w:val="002B67E6"/>
    <w:rsid w:val="002F5F8B"/>
    <w:rsid w:val="00444383"/>
    <w:rsid w:val="004D1EAB"/>
    <w:rsid w:val="004E4DC4"/>
    <w:rsid w:val="00537A16"/>
    <w:rsid w:val="00542455"/>
    <w:rsid w:val="00551E08"/>
    <w:rsid w:val="00567BE9"/>
    <w:rsid w:val="00571B41"/>
    <w:rsid w:val="005F4935"/>
    <w:rsid w:val="005F6151"/>
    <w:rsid w:val="006071A4"/>
    <w:rsid w:val="00640AF9"/>
    <w:rsid w:val="00671DBB"/>
    <w:rsid w:val="006A5694"/>
    <w:rsid w:val="006D7DE1"/>
    <w:rsid w:val="006F13BE"/>
    <w:rsid w:val="0075133E"/>
    <w:rsid w:val="0075302A"/>
    <w:rsid w:val="007B3E1E"/>
    <w:rsid w:val="00834779"/>
    <w:rsid w:val="0085109E"/>
    <w:rsid w:val="00893F26"/>
    <w:rsid w:val="00917AD3"/>
    <w:rsid w:val="0093115F"/>
    <w:rsid w:val="00932D55"/>
    <w:rsid w:val="00975ABC"/>
    <w:rsid w:val="00987D49"/>
    <w:rsid w:val="009C24C1"/>
    <w:rsid w:val="00B9151A"/>
    <w:rsid w:val="00DB5AE5"/>
    <w:rsid w:val="00DD460A"/>
    <w:rsid w:val="00E30054"/>
    <w:rsid w:val="00E64081"/>
    <w:rsid w:val="00E91503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2022-12-19T08:11:00Z</cp:lastPrinted>
  <dcterms:created xsi:type="dcterms:W3CDTF">2022-12-19T08:11:00Z</dcterms:created>
  <dcterms:modified xsi:type="dcterms:W3CDTF">2022-12-19T08:11:00Z</dcterms:modified>
</cp:coreProperties>
</file>