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F786F" w14:textId="77777777" w:rsidR="00EA42B3" w:rsidRPr="001F4FB1" w:rsidRDefault="00EA42B3" w:rsidP="00C2484C">
      <w:pPr>
        <w:tabs>
          <w:tab w:val="left" w:pos="2539"/>
        </w:tabs>
        <w:rPr>
          <w:rFonts w:asciiTheme="minorHAnsi" w:hAnsiTheme="minorHAnsi" w:cstheme="minorHAnsi"/>
          <w:b/>
          <w:sz w:val="22"/>
          <w:szCs w:val="22"/>
        </w:rPr>
      </w:pPr>
    </w:p>
    <w:p w14:paraId="4CC7125C" w14:textId="77777777" w:rsidR="008C3166" w:rsidRPr="001F4FB1" w:rsidRDefault="008C3166" w:rsidP="008C3166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1F4FB1">
        <w:rPr>
          <w:rFonts w:asciiTheme="minorHAnsi" w:hAnsiTheme="minorHAnsi" w:cstheme="minorHAnsi"/>
          <w:b/>
          <w:sz w:val="28"/>
          <w:szCs w:val="28"/>
        </w:rPr>
        <w:t>ZAP</w:t>
      </w:r>
      <w:r w:rsidR="000B4AA9" w:rsidRPr="001F4FB1">
        <w:rPr>
          <w:rFonts w:asciiTheme="minorHAnsi" w:hAnsiTheme="minorHAnsi" w:cstheme="minorHAnsi"/>
          <w:b/>
          <w:sz w:val="28"/>
          <w:szCs w:val="28"/>
        </w:rPr>
        <w:t>OSZENIE DO ZŁOŻENIA OFERTY NA:</w:t>
      </w:r>
      <w:r w:rsidRPr="001F4FB1">
        <w:rPr>
          <w:rFonts w:asciiTheme="minorHAnsi" w:hAnsiTheme="minorHAnsi" w:cstheme="minorHAnsi"/>
          <w:b/>
          <w:sz w:val="28"/>
          <w:szCs w:val="28"/>
        </w:rPr>
        <w:t xml:space="preserve"> </w:t>
      </w:r>
    </w:p>
    <w:p w14:paraId="0C182CAA" w14:textId="77777777" w:rsidR="008C3166" w:rsidRPr="001F4FB1" w:rsidRDefault="008C3166" w:rsidP="008C3166">
      <w:pPr>
        <w:jc w:val="center"/>
        <w:rPr>
          <w:rFonts w:asciiTheme="minorHAnsi" w:hAnsiTheme="minorHAnsi" w:cstheme="minorHAnsi"/>
          <w:b/>
          <w:sz w:val="28"/>
          <w:szCs w:val="28"/>
        </w:rPr>
      </w:pPr>
    </w:p>
    <w:p w14:paraId="76B38079" w14:textId="46055F26" w:rsidR="00D713B7" w:rsidRPr="00EA42B3" w:rsidRDefault="00EA42B3" w:rsidP="0015703D">
      <w:pPr>
        <w:jc w:val="center"/>
        <w:rPr>
          <w:rFonts w:asciiTheme="minorHAnsi" w:hAnsiTheme="minorHAnsi" w:cstheme="minorHAnsi"/>
          <w:b/>
          <w:bCs/>
          <w:sz w:val="28"/>
          <w:szCs w:val="28"/>
        </w:rPr>
      </w:pPr>
      <w:r w:rsidRPr="00EA42B3">
        <w:rPr>
          <w:rFonts w:asciiTheme="minorHAnsi" w:hAnsiTheme="minorHAnsi" w:cstheme="minorHAnsi"/>
          <w:sz w:val="28"/>
          <w:szCs w:val="28"/>
        </w:rPr>
        <w:t xml:space="preserve">Opracowanie dokumentacji kosztorysowej na modernizację </w:t>
      </w:r>
      <w:r w:rsidR="00C174CE">
        <w:rPr>
          <w:rFonts w:asciiTheme="minorHAnsi" w:hAnsiTheme="minorHAnsi" w:cstheme="minorHAnsi"/>
          <w:sz w:val="28"/>
          <w:szCs w:val="28"/>
        </w:rPr>
        <w:t>instalacji elektrycznej w budynkach stanowiących własność Gminy Nowa Ruda zgodnie z zaleceniami zawartymi w protokołach z przeglądów elektrycznych</w:t>
      </w:r>
      <w:r w:rsidR="0015703D" w:rsidRPr="00EA42B3">
        <w:rPr>
          <w:rFonts w:asciiTheme="minorHAnsi" w:hAnsiTheme="minorHAnsi" w:cstheme="minorHAnsi"/>
          <w:b/>
          <w:bCs/>
          <w:sz w:val="28"/>
          <w:szCs w:val="28"/>
        </w:rPr>
        <w:t>:</w:t>
      </w:r>
    </w:p>
    <w:p w14:paraId="4DD8F449" w14:textId="77777777" w:rsidR="008C3166" w:rsidRPr="001F4FB1" w:rsidRDefault="008C3166" w:rsidP="008C3166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14:paraId="17207C73" w14:textId="77777777" w:rsidR="008C3166" w:rsidRPr="001F4FB1" w:rsidRDefault="008C3166" w:rsidP="008C3166">
      <w:pPr>
        <w:jc w:val="center"/>
        <w:rPr>
          <w:rFonts w:asciiTheme="minorHAnsi" w:hAnsiTheme="minorHAnsi" w:cstheme="minorHAnsi"/>
          <w:b/>
          <w:sz w:val="22"/>
          <w:szCs w:val="22"/>
        </w:rPr>
      </w:pPr>
      <w:r w:rsidRPr="001F4FB1">
        <w:rPr>
          <w:rFonts w:asciiTheme="minorHAnsi" w:hAnsiTheme="minorHAnsi" w:cstheme="minorHAnsi"/>
          <w:b/>
          <w:sz w:val="22"/>
          <w:szCs w:val="22"/>
        </w:rPr>
        <w:t>ISTOTNE WARUNKI ZAMÓWIENIA</w:t>
      </w:r>
    </w:p>
    <w:p w14:paraId="5452F8C8" w14:textId="77777777" w:rsidR="008C3166" w:rsidRPr="001F4FB1" w:rsidRDefault="008C3166" w:rsidP="008C3166">
      <w:pPr>
        <w:rPr>
          <w:rFonts w:asciiTheme="minorHAnsi" w:hAnsiTheme="minorHAnsi" w:cstheme="minorHAnsi"/>
          <w:b/>
          <w:i/>
          <w:sz w:val="22"/>
          <w:szCs w:val="22"/>
          <w:u w:val="single"/>
        </w:rPr>
      </w:pPr>
    </w:p>
    <w:p w14:paraId="33FAABDE" w14:textId="77777777" w:rsidR="001F4FB1" w:rsidRPr="001F4FB1" w:rsidRDefault="001F4FB1" w:rsidP="001F4FB1">
      <w:pPr>
        <w:spacing w:line="276" w:lineRule="auto"/>
        <w:rPr>
          <w:rFonts w:asciiTheme="minorHAnsi" w:hAnsiTheme="minorHAnsi" w:cstheme="minorHAnsi"/>
          <w:b/>
          <w:color w:val="000000"/>
          <w:u w:val="single"/>
        </w:rPr>
      </w:pPr>
      <w:r w:rsidRPr="001F4FB1">
        <w:rPr>
          <w:rFonts w:asciiTheme="minorHAnsi" w:hAnsiTheme="minorHAnsi" w:cstheme="minorHAnsi"/>
          <w:b/>
          <w:color w:val="000000"/>
          <w:u w:val="single"/>
        </w:rPr>
        <w:t xml:space="preserve">Zakres dokumentacji: </w:t>
      </w:r>
    </w:p>
    <w:p w14:paraId="658DA144" w14:textId="57200C2C" w:rsidR="005D3D23" w:rsidRDefault="005C2429" w:rsidP="005C2429">
      <w:pPr>
        <w:rPr>
          <w:rFonts w:asciiTheme="minorHAnsi" w:hAnsiTheme="minorHAnsi" w:cstheme="minorHAnsi"/>
        </w:rPr>
      </w:pPr>
      <w:bookmarkStart w:id="0" w:name="_Hlk123727852"/>
      <w:r w:rsidRPr="005C2429">
        <w:rPr>
          <w:rFonts w:asciiTheme="minorHAnsi" w:hAnsiTheme="minorHAnsi" w:cstheme="minorHAnsi"/>
        </w:rPr>
        <w:t xml:space="preserve">Przedmiotem zamówienia jest opracowanie dokumentacji kosztorysowej na </w:t>
      </w:r>
      <w:r w:rsidR="002D51AB">
        <w:rPr>
          <w:rFonts w:asciiTheme="minorHAnsi" w:hAnsiTheme="minorHAnsi" w:cstheme="minorHAnsi"/>
        </w:rPr>
        <w:t>modernizację instalacji elektrycznej w 48 budynkach stanowiących własność Gminy Nowa Ruda zgodnie z</w:t>
      </w:r>
      <w:r w:rsidR="001B4EBF">
        <w:rPr>
          <w:rFonts w:asciiTheme="minorHAnsi" w:hAnsiTheme="minorHAnsi" w:cstheme="minorHAnsi"/>
        </w:rPr>
        <w:t xml:space="preserve"> </w:t>
      </w:r>
      <w:r w:rsidR="002D51AB">
        <w:rPr>
          <w:rFonts w:asciiTheme="minorHAnsi" w:hAnsiTheme="minorHAnsi" w:cstheme="minorHAnsi"/>
        </w:rPr>
        <w:t>zaleceniami zawartymi w protokołach z przeglądów elektrycznych (protokoły w załączeniu).</w:t>
      </w:r>
    </w:p>
    <w:bookmarkEnd w:id="0"/>
    <w:p w14:paraId="4A4EA2AF" w14:textId="77777777" w:rsidR="005D3D23" w:rsidRDefault="005D3D23" w:rsidP="005C2429">
      <w:pPr>
        <w:rPr>
          <w:rFonts w:asciiTheme="minorHAnsi" w:hAnsiTheme="minorHAnsi" w:cstheme="minorHAnsi"/>
        </w:rPr>
      </w:pPr>
    </w:p>
    <w:p w14:paraId="50B1AC44" w14:textId="77777777" w:rsidR="008C3166" w:rsidRPr="001F4FB1" w:rsidRDefault="008C3166" w:rsidP="008C3166">
      <w:pPr>
        <w:jc w:val="both"/>
        <w:rPr>
          <w:rFonts w:asciiTheme="minorHAnsi" w:hAnsiTheme="minorHAnsi" w:cstheme="minorHAnsi"/>
          <w:bCs/>
          <w:color w:val="000000"/>
          <w:sz w:val="22"/>
          <w:szCs w:val="22"/>
        </w:rPr>
      </w:pPr>
    </w:p>
    <w:p w14:paraId="4B2A9C7F" w14:textId="77777777" w:rsidR="008C3166" w:rsidRPr="001F4FB1" w:rsidRDefault="008C3166" w:rsidP="008C3166">
      <w:pPr>
        <w:ind w:left="426" w:hanging="568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F4FB1">
        <w:rPr>
          <w:rFonts w:asciiTheme="minorHAnsi" w:hAnsiTheme="minorHAnsi" w:cstheme="minorHAnsi"/>
          <w:b/>
          <w:sz w:val="22"/>
          <w:szCs w:val="22"/>
        </w:rPr>
        <w:t xml:space="preserve">     I.</w:t>
      </w:r>
      <w:r w:rsidRPr="001F4FB1">
        <w:rPr>
          <w:rFonts w:asciiTheme="minorHAnsi" w:hAnsiTheme="minorHAnsi" w:cstheme="minorHAnsi"/>
          <w:b/>
          <w:sz w:val="22"/>
          <w:szCs w:val="22"/>
        </w:rPr>
        <w:tab/>
        <w:t>Nazwa oraz adres Zamawiającego.</w:t>
      </w:r>
    </w:p>
    <w:p w14:paraId="3CC28E47" w14:textId="77777777" w:rsidR="008C3166" w:rsidRPr="001F4FB1" w:rsidRDefault="008C3166" w:rsidP="008C3166">
      <w:pPr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1F4FB1">
        <w:rPr>
          <w:rFonts w:asciiTheme="minorHAnsi" w:hAnsiTheme="minorHAnsi" w:cstheme="minorHAnsi"/>
          <w:sz w:val="22"/>
          <w:szCs w:val="22"/>
        </w:rPr>
        <w:t>Gmina Nowa Ruda, ul. Niepodległości 2, 57-400 Nowa Ruda</w:t>
      </w:r>
    </w:p>
    <w:p w14:paraId="0ED900FA" w14:textId="77777777" w:rsidR="008C3166" w:rsidRPr="001F4FB1" w:rsidRDefault="008C3166" w:rsidP="008C3166">
      <w:pPr>
        <w:pStyle w:val="Tekstpodstawowywcity2"/>
        <w:spacing w:after="0" w:line="240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2CE78EFB" w14:textId="5115A663" w:rsidR="00850A40" w:rsidRPr="001F4FB1" w:rsidRDefault="008C3166" w:rsidP="00850A40">
      <w:pPr>
        <w:numPr>
          <w:ilvl w:val="0"/>
          <w:numId w:val="1"/>
        </w:numPr>
        <w:tabs>
          <w:tab w:val="clear" w:pos="1571"/>
          <w:tab w:val="num" w:pos="426"/>
        </w:tabs>
        <w:ind w:hanging="1571"/>
        <w:jc w:val="both"/>
        <w:rPr>
          <w:rFonts w:asciiTheme="minorHAnsi" w:hAnsiTheme="minorHAnsi" w:cstheme="minorHAnsi"/>
          <w:b/>
          <w:sz w:val="22"/>
          <w:szCs w:val="22"/>
        </w:rPr>
      </w:pPr>
      <w:r w:rsidRPr="001F4FB1">
        <w:rPr>
          <w:rFonts w:asciiTheme="minorHAnsi" w:hAnsiTheme="minorHAnsi" w:cstheme="minorHAnsi"/>
          <w:b/>
          <w:sz w:val="22"/>
          <w:szCs w:val="22"/>
        </w:rPr>
        <w:t>Tryb udzielenia zamówienia.</w:t>
      </w:r>
    </w:p>
    <w:p w14:paraId="2EA00095" w14:textId="4DB3BC5D" w:rsidR="00850A40" w:rsidRPr="001F4FB1" w:rsidRDefault="00850A40" w:rsidP="00850A40">
      <w:pPr>
        <w:pStyle w:val="Bezodstpw"/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1F4FB1">
        <w:rPr>
          <w:rFonts w:asciiTheme="minorHAnsi" w:hAnsiTheme="minorHAnsi" w:cstheme="minorHAnsi"/>
          <w:sz w:val="22"/>
          <w:szCs w:val="22"/>
        </w:rPr>
        <w:t xml:space="preserve"> </w:t>
      </w:r>
      <w:r w:rsidR="00E14AA5" w:rsidRPr="001F4FB1">
        <w:rPr>
          <w:rFonts w:asciiTheme="minorHAnsi" w:hAnsiTheme="minorHAnsi" w:cstheme="minorHAnsi"/>
          <w:sz w:val="22"/>
          <w:szCs w:val="22"/>
        </w:rPr>
        <w:t>Z</w:t>
      </w:r>
      <w:r w:rsidRPr="001F4FB1">
        <w:rPr>
          <w:rFonts w:asciiTheme="minorHAnsi" w:hAnsiTheme="minorHAnsi" w:cstheme="minorHAnsi"/>
          <w:sz w:val="22"/>
          <w:szCs w:val="22"/>
        </w:rPr>
        <w:t xml:space="preserve">godnie z Zarządzeniem Nr </w:t>
      </w:r>
      <w:r w:rsidR="00C33F82" w:rsidRPr="001F4FB1">
        <w:rPr>
          <w:rFonts w:asciiTheme="minorHAnsi" w:hAnsiTheme="minorHAnsi" w:cstheme="minorHAnsi"/>
          <w:sz w:val="22"/>
          <w:szCs w:val="22"/>
        </w:rPr>
        <w:t>7</w:t>
      </w:r>
      <w:r w:rsidRPr="001F4FB1">
        <w:rPr>
          <w:rFonts w:asciiTheme="minorHAnsi" w:hAnsiTheme="minorHAnsi" w:cstheme="minorHAnsi"/>
          <w:sz w:val="22"/>
          <w:szCs w:val="22"/>
        </w:rPr>
        <w:t>/</w:t>
      </w:r>
      <w:r w:rsidR="00C33F82" w:rsidRPr="001F4FB1">
        <w:rPr>
          <w:rFonts w:asciiTheme="minorHAnsi" w:hAnsiTheme="minorHAnsi" w:cstheme="minorHAnsi"/>
          <w:sz w:val="22"/>
          <w:szCs w:val="22"/>
        </w:rPr>
        <w:t>22</w:t>
      </w:r>
      <w:r w:rsidRPr="001F4FB1">
        <w:rPr>
          <w:rFonts w:asciiTheme="minorHAnsi" w:hAnsiTheme="minorHAnsi" w:cstheme="minorHAnsi"/>
          <w:sz w:val="22"/>
          <w:szCs w:val="22"/>
        </w:rPr>
        <w:t xml:space="preserve"> Wójta Gminy Nowa Ruda z dnia </w:t>
      </w:r>
      <w:r w:rsidR="00C33F82" w:rsidRPr="001F4FB1">
        <w:rPr>
          <w:rFonts w:asciiTheme="minorHAnsi" w:hAnsiTheme="minorHAnsi" w:cstheme="minorHAnsi"/>
          <w:sz w:val="22"/>
          <w:szCs w:val="22"/>
        </w:rPr>
        <w:t>10</w:t>
      </w:r>
      <w:r w:rsidRPr="001F4FB1">
        <w:rPr>
          <w:rFonts w:asciiTheme="minorHAnsi" w:hAnsiTheme="minorHAnsi" w:cstheme="minorHAnsi"/>
          <w:sz w:val="22"/>
          <w:szCs w:val="22"/>
        </w:rPr>
        <w:t xml:space="preserve"> </w:t>
      </w:r>
      <w:r w:rsidR="00C33F82" w:rsidRPr="001F4FB1">
        <w:rPr>
          <w:rFonts w:asciiTheme="minorHAnsi" w:hAnsiTheme="minorHAnsi" w:cstheme="minorHAnsi"/>
          <w:sz w:val="22"/>
          <w:szCs w:val="22"/>
        </w:rPr>
        <w:t>stycznia</w:t>
      </w:r>
      <w:r w:rsidRPr="001F4FB1">
        <w:rPr>
          <w:rFonts w:asciiTheme="minorHAnsi" w:hAnsiTheme="minorHAnsi" w:cstheme="minorHAnsi"/>
          <w:sz w:val="22"/>
          <w:szCs w:val="22"/>
        </w:rPr>
        <w:t xml:space="preserve"> </w:t>
      </w:r>
      <w:r w:rsidR="005C2429">
        <w:rPr>
          <w:rFonts w:asciiTheme="minorHAnsi" w:hAnsiTheme="minorHAnsi" w:cstheme="minorHAnsi"/>
          <w:sz w:val="22"/>
          <w:szCs w:val="22"/>
        </w:rPr>
        <w:t>2022</w:t>
      </w:r>
      <w:r w:rsidR="00C33F82" w:rsidRPr="001F4FB1">
        <w:rPr>
          <w:rFonts w:asciiTheme="minorHAnsi" w:hAnsiTheme="minorHAnsi" w:cstheme="minorHAnsi"/>
          <w:sz w:val="22"/>
          <w:szCs w:val="22"/>
        </w:rPr>
        <w:t xml:space="preserve"> </w:t>
      </w:r>
      <w:r w:rsidRPr="001F4FB1">
        <w:rPr>
          <w:rFonts w:asciiTheme="minorHAnsi" w:hAnsiTheme="minorHAnsi" w:cstheme="minorHAnsi"/>
          <w:sz w:val="22"/>
          <w:szCs w:val="22"/>
        </w:rPr>
        <w:t>r. w sprawie wprowadzenia Regulaminu udzielania zamówień publicznych, do których nie stosuje się przepisów ustawy z dnia 29 stycznia 2004r. - Prawo zamówień publicznych.</w:t>
      </w:r>
    </w:p>
    <w:p w14:paraId="490D2B46" w14:textId="77777777" w:rsidR="008C3166" w:rsidRPr="001F4FB1" w:rsidRDefault="008C3166" w:rsidP="008C3166">
      <w:pPr>
        <w:pStyle w:val="Tekstpodstawowywcity2"/>
        <w:spacing w:after="0" w:line="240" w:lineRule="auto"/>
        <w:ind w:left="0"/>
        <w:jc w:val="both"/>
        <w:rPr>
          <w:rFonts w:asciiTheme="minorHAnsi" w:hAnsiTheme="minorHAnsi" w:cstheme="minorHAnsi"/>
          <w:sz w:val="22"/>
          <w:szCs w:val="22"/>
        </w:rPr>
      </w:pPr>
    </w:p>
    <w:p w14:paraId="19420914" w14:textId="77777777" w:rsidR="008C3166" w:rsidRPr="001F4FB1" w:rsidRDefault="008C3166" w:rsidP="008C3166">
      <w:pPr>
        <w:pStyle w:val="Standard"/>
        <w:numPr>
          <w:ilvl w:val="0"/>
          <w:numId w:val="1"/>
        </w:numPr>
        <w:tabs>
          <w:tab w:val="clear" w:pos="1571"/>
        </w:tabs>
        <w:ind w:left="426" w:hanging="426"/>
        <w:rPr>
          <w:rFonts w:asciiTheme="minorHAnsi" w:hAnsiTheme="minorHAnsi" w:cstheme="minorHAnsi"/>
          <w:b/>
          <w:sz w:val="22"/>
          <w:szCs w:val="22"/>
        </w:rPr>
      </w:pPr>
      <w:r w:rsidRPr="001F4FB1">
        <w:rPr>
          <w:rFonts w:asciiTheme="minorHAnsi" w:hAnsiTheme="minorHAnsi" w:cstheme="minorHAnsi"/>
          <w:b/>
          <w:sz w:val="22"/>
          <w:szCs w:val="22"/>
        </w:rPr>
        <w:t xml:space="preserve">Przedmiot i warunki wykonania zamówienia. </w:t>
      </w:r>
    </w:p>
    <w:p w14:paraId="582ED099" w14:textId="037FC5E3" w:rsidR="003328F2" w:rsidRDefault="00E14AA5" w:rsidP="003328F2">
      <w:r w:rsidRPr="005C2429">
        <w:rPr>
          <w:rFonts w:asciiTheme="minorHAnsi" w:hAnsiTheme="minorHAnsi" w:cstheme="minorHAnsi"/>
          <w:sz w:val="22"/>
          <w:szCs w:val="22"/>
        </w:rPr>
        <w:t>1</w:t>
      </w:r>
      <w:r w:rsidRPr="003328F2">
        <w:rPr>
          <w:rFonts w:asciiTheme="minorHAnsi" w:hAnsiTheme="minorHAnsi" w:cstheme="minorHAnsi"/>
          <w:sz w:val="22"/>
          <w:szCs w:val="22"/>
        </w:rPr>
        <w:t xml:space="preserve">. </w:t>
      </w:r>
      <w:r w:rsidR="003328F2" w:rsidRPr="003328F2">
        <w:rPr>
          <w:rFonts w:asciiTheme="minorHAnsi" w:hAnsiTheme="minorHAnsi" w:cstheme="minorHAnsi"/>
          <w:sz w:val="22"/>
          <w:szCs w:val="22"/>
        </w:rPr>
        <w:t xml:space="preserve">Przedmiotem zamówienia jest opracowanie dokumentacji kosztorysowej na modernizację </w:t>
      </w:r>
      <w:r w:rsidR="002D51AB">
        <w:rPr>
          <w:rFonts w:asciiTheme="minorHAnsi" w:hAnsiTheme="minorHAnsi" w:cstheme="minorHAnsi"/>
          <w:sz w:val="22"/>
          <w:szCs w:val="22"/>
        </w:rPr>
        <w:t>instalacji elektrycznej w 48 budynkach stanowiących własność Gminy Nowa Ruda.</w:t>
      </w:r>
    </w:p>
    <w:p w14:paraId="6C42F2CD" w14:textId="1705613D" w:rsidR="005D3D23" w:rsidRPr="005C2429" w:rsidRDefault="005D3D23" w:rsidP="005D3D23">
      <w:pPr>
        <w:rPr>
          <w:rFonts w:asciiTheme="minorHAnsi" w:hAnsiTheme="minorHAnsi" w:cstheme="minorHAnsi"/>
        </w:rPr>
      </w:pPr>
    </w:p>
    <w:p w14:paraId="718826DA" w14:textId="7927A734" w:rsidR="00047E99" w:rsidRDefault="00E14AA5" w:rsidP="00047E99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1F4FB1">
        <w:rPr>
          <w:rFonts w:asciiTheme="minorHAnsi" w:hAnsiTheme="minorHAnsi" w:cstheme="minorHAnsi"/>
          <w:bCs/>
          <w:sz w:val="22"/>
          <w:szCs w:val="22"/>
        </w:rPr>
        <w:t>2</w:t>
      </w:r>
      <w:r w:rsidRPr="001F4FB1">
        <w:rPr>
          <w:rFonts w:asciiTheme="minorHAnsi" w:hAnsiTheme="minorHAnsi" w:cstheme="minorHAnsi"/>
          <w:b/>
          <w:sz w:val="22"/>
          <w:szCs w:val="22"/>
        </w:rPr>
        <w:t>.</w:t>
      </w:r>
      <w:r w:rsidR="008227C8" w:rsidRPr="001F4FB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33F82" w:rsidRPr="001F4FB1">
        <w:rPr>
          <w:rFonts w:asciiTheme="minorHAnsi" w:hAnsiTheme="minorHAnsi" w:cstheme="minorHAnsi"/>
          <w:bCs/>
          <w:sz w:val="22"/>
          <w:szCs w:val="22"/>
        </w:rPr>
        <w:t>P</w:t>
      </w:r>
      <w:r w:rsidR="004D2CC8" w:rsidRPr="001F4FB1">
        <w:rPr>
          <w:rFonts w:asciiTheme="minorHAnsi" w:hAnsiTheme="minorHAnsi" w:cstheme="minorHAnsi"/>
          <w:bCs/>
          <w:sz w:val="22"/>
          <w:szCs w:val="22"/>
        </w:rPr>
        <w:t>odstawą opracowania są wytyczne zamawiającego oraz</w:t>
      </w:r>
      <w:r w:rsidR="0008558D" w:rsidRPr="001F4FB1">
        <w:rPr>
          <w:rFonts w:asciiTheme="minorHAnsi" w:hAnsiTheme="minorHAnsi" w:cstheme="minorHAnsi"/>
          <w:bCs/>
          <w:sz w:val="22"/>
          <w:szCs w:val="22"/>
        </w:rPr>
        <w:t xml:space="preserve"> ustalenia określone podczas</w:t>
      </w:r>
      <w:r w:rsidR="004D2CC8" w:rsidRPr="001F4FB1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08558D" w:rsidRPr="001F4FB1">
        <w:rPr>
          <w:rFonts w:asciiTheme="minorHAnsi" w:hAnsiTheme="minorHAnsi" w:cstheme="minorHAnsi"/>
          <w:bCs/>
          <w:sz w:val="22"/>
          <w:szCs w:val="22"/>
        </w:rPr>
        <w:t xml:space="preserve">wizji w terenie z </w:t>
      </w:r>
      <w:r w:rsidRPr="001F4FB1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CB7EF8" w:rsidRPr="001F4FB1">
        <w:rPr>
          <w:rFonts w:asciiTheme="minorHAnsi" w:hAnsiTheme="minorHAnsi" w:cstheme="minorHAnsi"/>
          <w:bCs/>
          <w:sz w:val="22"/>
          <w:szCs w:val="22"/>
        </w:rPr>
        <w:t xml:space="preserve">przedstawicielem </w:t>
      </w:r>
      <w:r w:rsidR="00A76943" w:rsidRPr="001F4FB1">
        <w:rPr>
          <w:rFonts w:asciiTheme="minorHAnsi" w:hAnsiTheme="minorHAnsi" w:cstheme="minorHAnsi"/>
          <w:bCs/>
          <w:sz w:val="22"/>
          <w:szCs w:val="22"/>
        </w:rPr>
        <w:t>zamawiającego</w:t>
      </w:r>
      <w:r w:rsidR="00A76943" w:rsidRPr="001F4FB1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047E99" w:rsidRPr="001F4FB1">
        <w:rPr>
          <w:rFonts w:asciiTheme="minorHAnsi" w:hAnsiTheme="minorHAnsi" w:cstheme="minorHAnsi"/>
          <w:bCs/>
          <w:sz w:val="22"/>
          <w:szCs w:val="22"/>
        </w:rPr>
        <w:t>z zastrzeżeniem wykonania kalkulacji szczegółowej na podstawie cen jednostkowych stawek i narzutów z zastosowaniem średnich cen rynkowych wg Katalogów Nakładów Rzeczowych, zgodnie z obowiązującymi zasadami kosztorysowania i zastosowaniem średnich cen według wydawnictw oraz przy zastosowaniu uśrednionych stawek rynkowych.</w:t>
      </w:r>
    </w:p>
    <w:p w14:paraId="1A741B9F" w14:textId="40D3E29A" w:rsidR="000045F6" w:rsidRPr="00CA4AC1" w:rsidRDefault="000045F6" w:rsidP="000045F6">
      <w:pPr>
        <w:pStyle w:val="Standard"/>
        <w:tabs>
          <w:tab w:val="left" w:pos="284"/>
        </w:tabs>
        <w:rPr>
          <w:rFonts w:asciiTheme="minorHAnsi" w:hAnsiTheme="minorHAnsi" w:cstheme="minorHAnsi"/>
          <w:color w:val="FF0000"/>
        </w:rPr>
      </w:pPr>
      <w:r>
        <w:rPr>
          <w:rFonts w:asciiTheme="minorHAnsi" w:eastAsia="Calibri" w:hAnsiTheme="minorHAnsi" w:cstheme="minorHAnsi"/>
          <w:color w:val="FF0000"/>
          <w:sz w:val="24"/>
          <w:szCs w:val="24"/>
        </w:rPr>
        <w:t xml:space="preserve">Uwaga : </w:t>
      </w:r>
      <w:r w:rsidRPr="00CA4AC1">
        <w:rPr>
          <w:rFonts w:asciiTheme="minorHAnsi" w:eastAsia="Calibri" w:hAnsiTheme="minorHAnsi" w:cstheme="minorHAnsi"/>
          <w:color w:val="FF0000"/>
          <w:sz w:val="24"/>
          <w:szCs w:val="24"/>
        </w:rPr>
        <w:t>Obligatoryjna jest wizja w terenie w obecności zamawiającego w celu ustalenia szczegółów oraz zakresu prac .</w:t>
      </w:r>
    </w:p>
    <w:p w14:paraId="30E69F25" w14:textId="77777777" w:rsidR="000045F6" w:rsidRPr="001F4FB1" w:rsidRDefault="000045F6" w:rsidP="00047E99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</w:p>
    <w:p w14:paraId="2DB2C7FF" w14:textId="1065C86D" w:rsidR="00810BC0" w:rsidRPr="001F4FB1" w:rsidRDefault="00810BC0" w:rsidP="008C3166">
      <w:pPr>
        <w:spacing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4F8E95D7" w14:textId="17727020" w:rsidR="008C3166" w:rsidRPr="00705042" w:rsidRDefault="00814A5B" w:rsidP="008C3166">
      <w:pPr>
        <w:spacing w:line="276" w:lineRule="auto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705042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 IV. </w:t>
      </w:r>
      <w:r w:rsidR="008C3166" w:rsidRPr="00705042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Zakres prac projektowych: </w:t>
      </w:r>
    </w:p>
    <w:p w14:paraId="3B77EEEF" w14:textId="77777777" w:rsidR="005C2429" w:rsidRPr="005C2429" w:rsidRDefault="005C2429" w:rsidP="005C2429">
      <w:pPr>
        <w:numPr>
          <w:ilvl w:val="0"/>
          <w:numId w:val="3"/>
        </w:numPr>
        <w:spacing w:before="120"/>
        <w:ind w:left="499" w:hanging="357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5C2429">
        <w:rPr>
          <w:rFonts w:asciiTheme="minorHAnsi" w:hAnsiTheme="minorHAnsi" w:cstheme="minorHAnsi"/>
          <w:color w:val="000000"/>
          <w:sz w:val="22"/>
          <w:szCs w:val="22"/>
        </w:rPr>
        <w:t xml:space="preserve">Wykonanie </w:t>
      </w:r>
      <w:r w:rsidRPr="005C2429">
        <w:rPr>
          <w:rFonts w:asciiTheme="minorHAnsi" w:hAnsiTheme="minorHAnsi" w:cstheme="minorHAnsi"/>
          <w:b/>
          <w:color w:val="000000"/>
          <w:sz w:val="22"/>
          <w:szCs w:val="22"/>
        </w:rPr>
        <w:t xml:space="preserve">przedmiaru robót </w:t>
      </w:r>
      <w:r w:rsidRPr="005C2429">
        <w:rPr>
          <w:rFonts w:asciiTheme="minorHAnsi" w:hAnsiTheme="minorHAnsi" w:cstheme="minorHAnsi"/>
          <w:bCs/>
          <w:color w:val="000000"/>
          <w:sz w:val="22"/>
          <w:szCs w:val="22"/>
        </w:rPr>
        <w:t>w liczbie 2 egzemplarzy dla każdego obiektu, w wersji papierowej oraz w wersji elektronicznej (w formacie *.pdf , *.</w:t>
      </w:r>
      <w:proofErr w:type="spellStart"/>
      <w:r w:rsidRPr="005C2429">
        <w:rPr>
          <w:rFonts w:asciiTheme="minorHAnsi" w:hAnsiTheme="minorHAnsi" w:cstheme="minorHAnsi"/>
          <w:bCs/>
          <w:color w:val="000000"/>
          <w:sz w:val="22"/>
          <w:szCs w:val="22"/>
        </w:rPr>
        <w:t>ath</w:t>
      </w:r>
      <w:proofErr w:type="spellEnd"/>
      <w:r w:rsidRPr="005C2429">
        <w:rPr>
          <w:rFonts w:asciiTheme="minorHAnsi" w:hAnsiTheme="minorHAnsi" w:cstheme="minorHAnsi"/>
          <w:bCs/>
          <w:color w:val="000000"/>
          <w:sz w:val="22"/>
          <w:szCs w:val="22"/>
        </w:rPr>
        <w:t>);</w:t>
      </w:r>
    </w:p>
    <w:p w14:paraId="031627A3" w14:textId="77777777" w:rsidR="005C2429" w:rsidRPr="005C2429" w:rsidRDefault="005C2429" w:rsidP="005C2429">
      <w:pPr>
        <w:numPr>
          <w:ilvl w:val="0"/>
          <w:numId w:val="3"/>
        </w:num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5C2429">
        <w:rPr>
          <w:rFonts w:asciiTheme="minorHAnsi" w:hAnsiTheme="minorHAnsi" w:cstheme="minorHAnsi"/>
          <w:sz w:val="22"/>
          <w:szCs w:val="22"/>
        </w:rPr>
        <w:t xml:space="preserve">wykonanie </w:t>
      </w:r>
      <w:r w:rsidRPr="005C2429">
        <w:rPr>
          <w:rFonts w:asciiTheme="minorHAnsi" w:hAnsiTheme="minorHAnsi" w:cstheme="minorHAnsi"/>
          <w:b/>
          <w:sz w:val="22"/>
          <w:szCs w:val="22"/>
        </w:rPr>
        <w:t>kosztorysu</w:t>
      </w:r>
      <w:r w:rsidRPr="005C2429">
        <w:rPr>
          <w:rFonts w:asciiTheme="minorHAnsi" w:hAnsiTheme="minorHAnsi" w:cstheme="minorHAnsi"/>
          <w:sz w:val="22"/>
          <w:szCs w:val="22"/>
        </w:rPr>
        <w:t xml:space="preserve"> </w:t>
      </w:r>
      <w:r w:rsidRPr="005C2429">
        <w:rPr>
          <w:rFonts w:asciiTheme="minorHAnsi" w:hAnsiTheme="minorHAnsi" w:cstheme="minorHAnsi"/>
          <w:b/>
          <w:bCs/>
          <w:sz w:val="22"/>
          <w:szCs w:val="22"/>
        </w:rPr>
        <w:t>inwestorskiego</w:t>
      </w:r>
      <w:r w:rsidRPr="005C2429">
        <w:rPr>
          <w:rFonts w:asciiTheme="minorHAnsi" w:hAnsiTheme="minorHAnsi" w:cstheme="minorHAnsi"/>
          <w:sz w:val="22"/>
          <w:szCs w:val="22"/>
        </w:rPr>
        <w:t xml:space="preserve"> </w:t>
      </w:r>
      <w:r w:rsidRPr="005C2429">
        <w:rPr>
          <w:rFonts w:asciiTheme="minorHAnsi" w:hAnsiTheme="minorHAnsi" w:cstheme="minorHAnsi"/>
          <w:color w:val="000000"/>
          <w:sz w:val="22"/>
          <w:szCs w:val="22"/>
        </w:rPr>
        <w:t xml:space="preserve">w liczbie </w:t>
      </w:r>
      <w:r w:rsidRPr="005C2429">
        <w:rPr>
          <w:rFonts w:asciiTheme="minorHAnsi" w:hAnsiTheme="minorHAnsi" w:cstheme="minorHAnsi"/>
          <w:bCs/>
          <w:color w:val="000000"/>
          <w:sz w:val="22"/>
          <w:szCs w:val="22"/>
        </w:rPr>
        <w:t>2 egzemplarzy dla każdego obiektu, w wersji papierowej</w:t>
      </w:r>
      <w:r w:rsidRPr="005C2429">
        <w:rPr>
          <w:rFonts w:asciiTheme="minorHAnsi" w:hAnsiTheme="minorHAnsi" w:cstheme="minorHAnsi"/>
          <w:color w:val="000000"/>
          <w:sz w:val="22"/>
          <w:szCs w:val="22"/>
        </w:rPr>
        <w:t xml:space="preserve"> oraz </w:t>
      </w:r>
      <w:r w:rsidRPr="005C2429">
        <w:rPr>
          <w:rFonts w:asciiTheme="minorHAnsi" w:hAnsiTheme="minorHAnsi" w:cstheme="minorHAnsi"/>
          <w:bCs/>
          <w:color w:val="000000"/>
          <w:sz w:val="22"/>
          <w:szCs w:val="22"/>
        </w:rPr>
        <w:t>w wersji elektronicznej (w formacie *.pdf , *.</w:t>
      </w:r>
      <w:proofErr w:type="spellStart"/>
      <w:r w:rsidRPr="005C2429">
        <w:rPr>
          <w:rFonts w:asciiTheme="minorHAnsi" w:hAnsiTheme="minorHAnsi" w:cstheme="minorHAnsi"/>
          <w:bCs/>
          <w:color w:val="000000"/>
          <w:sz w:val="22"/>
          <w:szCs w:val="22"/>
        </w:rPr>
        <w:t>ath</w:t>
      </w:r>
      <w:proofErr w:type="spellEnd"/>
      <w:r w:rsidRPr="005C2429">
        <w:rPr>
          <w:rFonts w:asciiTheme="minorHAnsi" w:hAnsiTheme="minorHAnsi" w:cstheme="minorHAnsi"/>
          <w:bCs/>
          <w:color w:val="000000"/>
          <w:sz w:val="22"/>
          <w:szCs w:val="22"/>
        </w:rPr>
        <w:t>);</w:t>
      </w:r>
    </w:p>
    <w:p w14:paraId="7BC507B1" w14:textId="2E364638" w:rsidR="008C3166" w:rsidRPr="001F4FB1" w:rsidRDefault="008C3166" w:rsidP="008C3166">
      <w:pPr>
        <w:ind w:left="426" w:hanging="426"/>
        <w:jc w:val="both"/>
        <w:rPr>
          <w:rFonts w:asciiTheme="minorHAnsi" w:hAnsiTheme="minorHAnsi" w:cstheme="minorHAnsi"/>
          <w:b/>
          <w:sz w:val="22"/>
          <w:szCs w:val="22"/>
          <w:lang w:val="x-none" w:eastAsia="x-none"/>
        </w:rPr>
      </w:pPr>
      <w:r w:rsidRPr="001F4FB1">
        <w:rPr>
          <w:rFonts w:asciiTheme="minorHAnsi" w:hAnsiTheme="minorHAnsi" w:cstheme="minorHAnsi"/>
          <w:b/>
          <w:sz w:val="22"/>
          <w:szCs w:val="22"/>
          <w:lang w:eastAsia="x-none"/>
        </w:rPr>
        <w:t>V.</w:t>
      </w:r>
      <w:r w:rsidRPr="001F4FB1">
        <w:rPr>
          <w:rFonts w:asciiTheme="minorHAnsi" w:hAnsiTheme="minorHAnsi" w:cstheme="minorHAnsi"/>
          <w:b/>
          <w:sz w:val="22"/>
          <w:szCs w:val="22"/>
          <w:lang w:eastAsia="x-none"/>
        </w:rPr>
        <w:tab/>
      </w:r>
      <w:r w:rsidRPr="001F4FB1">
        <w:rPr>
          <w:rFonts w:asciiTheme="minorHAnsi" w:hAnsiTheme="minorHAnsi" w:cstheme="minorHAnsi"/>
          <w:b/>
          <w:sz w:val="22"/>
          <w:szCs w:val="22"/>
          <w:lang w:val="x-none" w:eastAsia="x-none"/>
        </w:rPr>
        <w:t>Termin wykonania zamówienia</w:t>
      </w:r>
      <w:r w:rsidRPr="001F4FB1">
        <w:rPr>
          <w:rFonts w:asciiTheme="minorHAnsi" w:hAnsiTheme="minorHAnsi" w:cstheme="minorHAnsi"/>
          <w:b/>
          <w:sz w:val="22"/>
          <w:szCs w:val="22"/>
          <w:lang w:eastAsia="x-none"/>
        </w:rPr>
        <w:t xml:space="preserve">: </w:t>
      </w:r>
    </w:p>
    <w:p w14:paraId="50C510AE" w14:textId="77777777" w:rsidR="008C3166" w:rsidRPr="001F4FB1" w:rsidRDefault="008C3166" w:rsidP="008C3166">
      <w:pPr>
        <w:autoSpaceDE w:val="0"/>
        <w:autoSpaceDN w:val="0"/>
        <w:adjustRightInd w:val="0"/>
        <w:ind w:left="720"/>
        <w:jc w:val="both"/>
        <w:rPr>
          <w:rFonts w:asciiTheme="minorHAnsi" w:hAnsiTheme="minorHAnsi" w:cstheme="minorHAnsi"/>
          <w:sz w:val="22"/>
          <w:szCs w:val="22"/>
        </w:rPr>
      </w:pPr>
    </w:p>
    <w:p w14:paraId="331DB4F5" w14:textId="525BB36D" w:rsidR="008C3166" w:rsidRPr="001F4FB1" w:rsidRDefault="001C129A" w:rsidP="008C316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before="120"/>
        <w:ind w:left="357" w:hanging="357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Opracowanie</w:t>
      </w:r>
      <w:r w:rsidR="008C3166" w:rsidRPr="001F4FB1">
        <w:rPr>
          <w:rFonts w:asciiTheme="minorHAnsi" w:hAnsiTheme="minorHAnsi" w:cstheme="minorHAnsi"/>
          <w:sz w:val="22"/>
          <w:szCs w:val="22"/>
        </w:rPr>
        <w:t xml:space="preserve"> </w:t>
      </w:r>
      <w:r w:rsidR="0008558D" w:rsidRPr="001F4FB1">
        <w:rPr>
          <w:rFonts w:asciiTheme="minorHAnsi" w:hAnsiTheme="minorHAnsi" w:cstheme="minorHAnsi"/>
          <w:sz w:val="22"/>
          <w:szCs w:val="22"/>
        </w:rPr>
        <w:t>dokumentacji kosztorysowej</w:t>
      </w:r>
      <w:r w:rsidR="008C3166" w:rsidRPr="001F4FB1">
        <w:rPr>
          <w:rFonts w:asciiTheme="minorHAnsi" w:hAnsiTheme="minorHAnsi" w:cstheme="minorHAnsi"/>
          <w:sz w:val="22"/>
          <w:szCs w:val="22"/>
        </w:rPr>
        <w:t xml:space="preserve"> i złożenie </w:t>
      </w:r>
      <w:r w:rsidR="0008558D" w:rsidRPr="001F4FB1">
        <w:rPr>
          <w:rFonts w:asciiTheme="minorHAnsi" w:hAnsiTheme="minorHAnsi" w:cstheme="minorHAnsi"/>
          <w:sz w:val="22"/>
          <w:szCs w:val="22"/>
        </w:rPr>
        <w:t>jej</w:t>
      </w:r>
      <w:r w:rsidR="008C3166" w:rsidRPr="001F4FB1">
        <w:rPr>
          <w:rFonts w:asciiTheme="minorHAnsi" w:hAnsiTheme="minorHAnsi" w:cstheme="minorHAnsi"/>
          <w:sz w:val="22"/>
          <w:szCs w:val="22"/>
        </w:rPr>
        <w:t xml:space="preserve"> do pisemnej akceptacji przez Zamawiającego – w </w:t>
      </w:r>
      <w:r w:rsidR="00292321" w:rsidRPr="001F4FB1">
        <w:rPr>
          <w:rFonts w:asciiTheme="minorHAnsi" w:hAnsiTheme="minorHAnsi" w:cstheme="minorHAnsi"/>
          <w:sz w:val="22"/>
          <w:szCs w:val="22"/>
        </w:rPr>
        <w:t xml:space="preserve">wymaganym </w:t>
      </w:r>
      <w:r w:rsidR="008C3166" w:rsidRPr="001F4FB1">
        <w:rPr>
          <w:rFonts w:asciiTheme="minorHAnsi" w:hAnsiTheme="minorHAnsi" w:cstheme="minorHAnsi"/>
          <w:sz w:val="22"/>
          <w:szCs w:val="22"/>
        </w:rPr>
        <w:t xml:space="preserve">terminie do </w:t>
      </w:r>
      <w:r w:rsidR="00754ECA">
        <w:rPr>
          <w:rFonts w:asciiTheme="minorHAnsi" w:hAnsiTheme="minorHAnsi" w:cstheme="minorHAnsi"/>
          <w:sz w:val="22"/>
          <w:szCs w:val="22"/>
        </w:rPr>
        <w:t>120</w:t>
      </w:r>
      <w:r w:rsidR="00E75A93" w:rsidRPr="001F4FB1">
        <w:rPr>
          <w:rFonts w:asciiTheme="minorHAnsi" w:hAnsiTheme="minorHAnsi" w:cstheme="minorHAnsi"/>
          <w:sz w:val="22"/>
          <w:szCs w:val="22"/>
        </w:rPr>
        <w:t xml:space="preserve"> </w:t>
      </w:r>
      <w:r w:rsidR="008C3166" w:rsidRPr="001F4FB1">
        <w:rPr>
          <w:rFonts w:asciiTheme="minorHAnsi" w:hAnsiTheme="minorHAnsi" w:cstheme="minorHAnsi"/>
          <w:sz w:val="22"/>
          <w:szCs w:val="22"/>
        </w:rPr>
        <w:t>dni</w:t>
      </w:r>
      <w:r w:rsidR="008C3166" w:rsidRPr="001F4FB1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8C3166" w:rsidRPr="001F4FB1">
        <w:rPr>
          <w:rFonts w:asciiTheme="minorHAnsi" w:hAnsiTheme="minorHAnsi" w:cstheme="minorHAnsi"/>
          <w:sz w:val="22"/>
          <w:szCs w:val="22"/>
        </w:rPr>
        <w:t>od daty podpisania umowy.</w:t>
      </w:r>
    </w:p>
    <w:p w14:paraId="05E25ABB" w14:textId="77777777" w:rsidR="008C3166" w:rsidRPr="001F4FB1" w:rsidRDefault="008C3166" w:rsidP="008C3166">
      <w:pPr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</w:p>
    <w:p w14:paraId="57BF5D63" w14:textId="77BD6F00" w:rsidR="008C3166" w:rsidRPr="001F4FB1" w:rsidRDefault="008C3166" w:rsidP="008C3166">
      <w:pPr>
        <w:pStyle w:val="Tekstpodstawowy"/>
        <w:tabs>
          <w:tab w:val="left" w:pos="426"/>
        </w:tabs>
        <w:rPr>
          <w:rFonts w:asciiTheme="minorHAnsi" w:hAnsiTheme="minorHAnsi" w:cstheme="minorHAnsi"/>
          <w:bCs/>
          <w:sz w:val="22"/>
          <w:szCs w:val="22"/>
        </w:rPr>
      </w:pPr>
      <w:r w:rsidRPr="001F4FB1">
        <w:rPr>
          <w:rFonts w:asciiTheme="minorHAnsi" w:hAnsiTheme="minorHAnsi" w:cstheme="minorHAnsi"/>
          <w:bCs/>
          <w:sz w:val="22"/>
          <w:szCs w:val="22"/>
        </w:rPr>
        <w:t>V</w:t>
      </w:r>
      <w:r w:rsidR="00814A5B" w:rsidRPr="001F4FB1">
        <w:rPr>
          <w:rFonts w:asciiTheme="minorHAnsi" w:hAnsiTheme="minorHAnsi" w:cstheme="minorHAnsi"/>
          <w:bCs/>
          <w:sz w:val="22"/>
          <w:szCs w:val="22"/>
        </w:rPr>
        <w:t>I</w:t>
      </w:r>
      <w:r w:rsidRPr="001F4FB1">
        <w:rPr>
          <w:rFonts w:asciiTheme="minorHAnsi" w:hAnsiTheme="minorHAnsi" w:cstheme="minorHAnsi"/>
          <w:bCs/>
          <w:sz w:val="22"/>
          <w:szCs w:val="22"/>
        </w:rPr>
        <w:t>.</w:t>
      </w:r>
      <w:r w:rsidRPr="001F4FB1">
        <w:rPr>
          <w:rFonts w:asciiTheme="minorHAnsi" w:hAnsiTheme="minorHAnsi" w:cstheme="minorHAnsi"/>
          <w:bCs/>
          <w:sz w:val="22"/>
          <w:szCs w:val="22"/>
        </w:rPr>
        <w:tab/>
        <w:t>Warunki płatności.</w:t>
      </w:r>
    </w:p>
    <w:p w14:paraId="636E8904" w14:textId="301DADB7" w:rsidR="008C3166" w:rsidRPr="001F4FB1" w:rsidRDefault="008C3166" w:rsidP="008C3166">
      <w:pPr>
        <w:pStyle w:val="Tekstpodstawowy"/>
        <w:spacing w:before="120"/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1F4FB1">
        <w:rPr>
          <w:rFonts w:asciiTheme="minorHAnsi" w:hAnsiTheme="minorHAnsi" w:cstheme="minorHAnsi"/>
          <w:b w:val="0"/>
          <w:sz w:val="22"/>
          <w:szCs w:val="22"/>
        </w:rPr>
        <w:lastRenderedPageBreak/>
        <w:t xml:space="preserve">Należność za wykonaną usługę płatna jednorazowo,  po </w:t>
      </w:r>
      <w:r w:rsidR="004B059B" w:rsidRPr="001F4FB1">
        <w:rPr>
          <w:rFonts w:asciiTheme="minorHAnsi" w:hAnsiTheme="minorHAnsi" w:cstheme="minorHAnsi"/>
          <w:b w:val="0"/>
          <w:sz w:val="22"/>
          <w:szCs w:val="22"/>
        </w:rPr>
        <w:t xml:space="preserve">protokolarnym </w:t>
      </w:r>
      <w:r w:rsidRPr="001F4FB1">
        <w:rPr>
          <w:rFonts w:asciiTheme="minorHAnsi" w:hAnsiTheme="minorHAnsi" w:cstheme="minorHAnsi"/>
          <w:b w:val="0"/>
          <w:sz w:val="22"/>
          <w:szCs w:val="22"/>
        </w:rPr>
        <w:t>odbiorze przedmiotu umowy</w:t>
      </w:r>
      <w:r w:rsidRPr="001F4FB1">
        <w:rPr>
          <w:rFonts w:asciiTheme="minorHAnsi" w:hAnsiTheme="minorHAnsi" w:cstheme="minorHAnsi"/>
          <w:b w:val="0"/>
          <w:sz w:val="22"/>
          <w:szCs w:val="22"/>
        </w:rPr>
        <w:br/>
        <w:t xml:space="preserve">w terminie do </w:t>
      </w:r>
      <w:r w:rsidRPr="001F4FB1">
        <w:rPr>
          <w:rFonts w:asciiTheme="minorHAnsi" w:hAnsiTheme="minorHAnsi" w:cstheme="minorHAnsi"/>
          <w:b w:val="0"/>
          <w:bCs/>
          <w:sz w:val="22"/>
          <w:szCs w:val="22"/>
        </w:rPr>
        <w:t>30 dni</w:t>
      </w:r>
      <w:r w:rsidRPr="001F4FB1">
        <w:rPr>
          <w:rFonts w:asciiTheme="minorHAnsi" w:hAnsiTheme="minorHAnsi" w:cstheme="minorHAnsi"/>
          <w:sz w:val="22"/>
          <w:szCs w:val="22"/>
        </w:rPr>
        <w:t xml:space="preserve"> </w:t>
      </w:r>
      <w:r w:rsidRPr="001F4FB1">
        <w:rPr>
          <w:rFonts w:asciiTheme="minorHAnsi" w:hAnsiTheme="minorHAnsi" w:cstheme="minorHAnsi"/>
          <w:b w:val="0"/>
          <w:sz w:val="22"/>
          <w:szCs w:val="22"/>
        </w:rPr>
        <w:t>od daty przedłożenia faktury</w:t>
      </w:r>
      <w:r w:rsidR="0008558D" w:rsidRPr="001F4FB1">
        <w:rPr>
          <w:rFonts w:asciiTheme="minorHAnsi" w:hAnsiTheme="minorHAnsi" w:cstheme="minorHAnsi"/>
          <w:b w:val="0"/>
          <w:sz w:val="22"/>
          <w:szCs w:val="22"/>
        </w:rPr>
        <w:t>, rachunku</w:t>
      </w:r>
      <w:r w:rsidRPr="001F4FB1">
        <w:rPr>
          <w:rFonts w:asciiTheme="minorHAnsi" w:hAnsiTheme="minorHAnsi" w:cstheme="minorHAnsi"/>
          <w:sz w:val="22"/>
          <w:szCs w:val="22"/>
        </w:rPr>
        <w:t xml:space="preserve"> </w:t>
      </w:r>
      <w:r w:rsidRPr="001F4FB1">
        <w:rPr>
          <w:rFonts w:asciiTheme="minorHAnsi" w:hAnsiTheme="minorHAnsi" w:cstheme="minorHAnsi"/>
          <w:b w:val="0"/>
          <w:sz w:val="22"/>
          <w:szCs w:val="22"/>
        </w:rPr>
        <w:t>wraz z kompletem dokumentów .</w:t>
      </w:r>
    </w:p>
    <w:p w14:paraId="533798B1" w14:textId="77777777" w:rsidR="008C3166" w:rsidRPr="001F4FB1" w:rsidRDefault="008C3166" w:rsidP="008C3166">
      <w:pPr>
        <w:pStyle w:val="Tekstpodstawowy"/>
        <w:spacing w:before="12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14:paraId="16E99EBC" w14:textId="5FD138C6" w:rsidR="008C3166" w:rsidRPr="001F4FB1" w:rsidRDefault="008C3166" w:rsidP="008C3166">
      <w:pPr>
        <w:pStyle w:val="Tekstpodstawowy"/>
        <w:tabs>
          <w:tab w:val="left" w:pos="567"/>
        </w:tabs>
        <w:jc w:val="both"/>
        <w:rPr>
          <w:rFonts w:asciiTheme="minorHAnsi" w:hAnsiTheme="minorHAnsi" w:cstheme="minorHAnsi"/>
          <w:b w:val="0"/>
          <w:sz w:val="22"/>
          <w:szCs w:val="22"/>
        </w:rPr>
      </w:pPr>
      <w:r w:rsidRPr="001F4FB1">
        <w:rPr>
          <w:rFonts w:asciiTheme="minorHAnsi" w:hAnsiTheme="minorHAnsi" w:cstheme="minorHAnsi"/>
          <w:sz w:val="22"/>
          <w:szCs w:val="22"/>
        </w:rPr>
        <w:t>VI</w:t>
      </w:r>
      <w:r w:rsidR="00814A5B" w:rsidRPr="001F4FB1">
        <w:rPr>
          <w:rFonts w:asciiTheme="minorHAnsi" w:hAnsiTheme="minorHAnsi" w:cstheme="minorHAnsi"/>
          <w:sz w:val="22"/>
          <w:szCs w:val="22"/>
        </w:rPr>
        <w:t>I</w:t>
      </w:r>
      <w:r w:rsidRPr="001F4FB1">
        <w:rPr>
          <w:rFonts w:asciiTheme="minorHAnsi" w:hAnsiTheme="minorHAnsi" w:cstheme="minorHAnsi"/>
          <w:sz w:val="22"/>
          <w:szCs w:val="22"/>
        </w:rPr>
        <w:t>.</w:t>
      </w:r>
      <w:r w:rsidRPr="001F4FB1">
        <w:rPr>
          <w:rFonts w:asciiTheme="minorHAnsi" w:hAnsiTheme="minorHAnsi" w:cstheme="minorHAnsi"/>
          <w:sz w:val="22"/>
          <w:szCs w:val="22"/>
        </w:rPr>
        <w:tab/>
        <w:t>Kryterium wyboru ofert.</w:t>
      </w:r>
    </w:p>
    <w:p w14:paraId="1B7B635F" w14:textId="77777777" w:rsidR="008C3166" w:rsidRPr="001F4FB1" w:rsidRDefault="008C3166" w:rsidP="008C3166">
      <w:pPr>
        <w:pStyle w:val="Obszartekstu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1F4FB1">
        <w:rPr>
          <w:rFonts w:asciiTheme="minorHAnsi" w:hAnsiTheme="minorHAnsi" w:cstheme="minorHAnsi"/>
          <w:sz w:val="22"/>
          <w:szCs w:val="22"/>
        </w:rPr>
        <w:t xml:space="preserve">Najniższa cena przy spełnieniu zapisów zapytania ofertowego  – waga kryterium </w:t>
      </w:r>
      <w:r w:rsidRPr="001F4FB1">
        <w:rPr>
          <w:rFonts w:asciiTheme="minorHAnsi" w:hAnsiTheme="minorHAnsi" w:cstheme="minorHAnsi"/>
          <w:b/>
          <w:sz w:val="22"/>
          <w:szCs w:val="22"/>
        </w:rPr>
        <w:t>100%</w:t>
      </w:r>
      <w:r w:rsidRPr="001F4FB1">
        <w:rPr>
          <w:rFonts w:asciiTheme="minorHAnsi" w:hAnsiTheme="minorHAnsi" w:cstheme="minorHAnsi"/>
          <w:b/>
          <w:color w:val="000000"/>
          <w:sz w:val="22"/>
          <w:szCs w:val="22"/>
        </w:rPr>
        <w:t>.</w:t>
      </w:r>
    </w:p>
    <w:p w14:paraId="62B69F7B" w14:textId="77777777" w:rsidR="008C3166" w:rsidRPr="001F4FB1" w:rsidRDefault="008C3166" w:rsidP="008C3166">
      <w:pPr>
        <w:jc w:val="both"/>
        <w:rPr>
          <w:rFonts w:asciiTheme="minorHAnsi" w:hAnsiTheme="minorHAnsi" w:cstheme="minorHAnsi"/>
          <w:b/>
          <w:color w:val="000000"/>
          <w:sz w:val="22"/>
          <w:szCs w:val="22"/>
          <w:u w:val="single"/>
        </w:rPr>
      </w:pPr>
    </w:p>
    <w:p w14:paraId="1859249A" w14:textId="77777777" w:rsidR="00705042" w:rsidRDefault="00705042" w:rsidP="008C3166">
      <w:pPr>
        <w:pStyle w:val="Tekstpodstawowy"/>
        <w:tabs>
          <w:tab w:val="left" w:pos="426"/>
        </w:tabs>
        <w:rPr>
          <w:rFonts w:asciiTheme="minorHAnsi" w:hAnsiTheme="minorHAnsi" w:cstheme="minorHAnsi"/>
          <w:sz w:val="22"/>
          <w:szCs w:val="22"/>
        </w:rPr>
      </w:pPr>
    </w:p>
    <w:p w14:paraId="1311217B" w14:textId="51828C9C" w:rsidR="008C3166" w:rsidRPr="001F4FB1" w:rsidRDefault="00814A5B" w:rsidP="008C3166">
      <w:pPr>
        <w:pStyle w:val="Tekstpodstawowy"/>
        <w:tabs>
          <w:tab w:val="left" w:pos="426"/>
        </w:tabs>
        <w:rPr>
          <w:rFonts w:asciiTheme="minorHAnsi" w:hAnsiTheme="minorHAnsi" w:cstheme="minorHAnsi"/>
          <w:b w:val="0"/>
          <w:sz w:val="22"/>
          <w:szCs w:val="22"/>
        </w:rPr>
      </w:pPr>
      <w:r w:rsidRPr="001F4FB1">
        <w:rPr>
          <w:rFonts w:asciiTheme="minorHAnsi" w:hAnsiTheme="minorHAnsi" w:cstheme="minorHAnsi"/>
          <w:sz w:val="22"/>
          <w:szCs w:val="22"/>
        </w:rPr>
        <w:t xml:space="preserve"> VII</w:t>
      </w:r>
      <w:r w:rsidR="00CB7EF8" w:rsidRPr="001F4FB1">
        <w:rPr>
          <w:rFonts w:asciiTheme="minorHAnsi" w:hAnsiTheme="minorHAnsi" w:cstheme="minorHAnsi"/>
          <w:sz w:val="22"/>
          <w:szCs w:val="22"/>
        </w:rPr>
        <w:t>I</w:t>
      </w:r>
      <w:r w:rsidRPr="001F4FB1">
        <w:rPr>
          <w:rFonts w:asciiTheme="minorHAnsi" w:hAnsiTheme="minorHAnsi" w:cstheme="minorHAnsi"/>
          <w:sz w:val="22"/>
          <w:szCs w:val="22"/>
        </w:rPr>
        <w:t xml:space="preserve">. </w:t>
      </w:r>
      <w:r w:rsidR="008C3166" w:rsidRPr="001F4FB1">
        <w:rPr>
          <w:rFonts w:asciiTheme="minorHAnsi" w:hAnsiTheme="minorHAnsi" w:cstheme="minorHAnsi"/>
          <w:sz w:val="22"/>
          <w:szCs w:val="22"/>
        </w:rPr>
        <w:tab/>
        <w:t>Rękojmia i gwarancja</w:t>
      </w:r>
    </w:p>
    <w:p w14:paraId="133E1F76" w14:textId="3FE24454" w:rsidR="008C3166" w:rsidRPr="001F4FB1" w:rsidRDefault="0008558D" w:rsidP="008C3166">
      <w:pPr>
        <w:spacing w:before="120"/>
        <w:jc w:val="both"/>
        <w:rPr>
          <w:rFonts w:asciiTheme="minorHAnsi" w:hAnsiTheme="minorHAnsi" w:cstheme="minorHAnsi"/>
          <w:sz w:val="22"/>
          <w:szCs w:val="22"/>
        </w:rPr>
      </w:pPr>
      <w:r w:rsidRPr="001F4FB1">
        <w:rPr>
          <w:rFonts w:asciiTheme="minorHAnsi" w:hAnsiTheme="minorHAnsi" w:cstheme="minorHAnsi"/>
          <w:sz w:val="22"/>
          <w:szCs w:val="22"/>
        </w:rPr>
        <w:t>Kosztorysant</w:t>
      </w:r>
      <w:r w:rsidR="008C3166" w:rsidRPr="001F4FB1">
        <w:rPr>
          <w:rFonts w:asciiTheme="minorHAnsi" w:hAnsiTheme="minorHAnsi" w:cstheme="minorHAnsi"/>
          <w:sz w:val="22"/>
          <w:szCs w:val="22"/>
        </w:rPr>
        <w:t xml:space="preserve"> udzieli rękojmi i gwarancji na wykonaną dokumentację  kosztorysową </w:t>
      </w:r>
      <w:r w:rsidR="008C3166" w:rsidRPr="001F4FB1">
        <w:rPr>
          <w:rFonts w:asciiTheme="minorHAnsi" w:hAnsiTheme="minorHAnsi" w:cstheme="minorHAnsi"/>
          <w:sz w:val="22"/>
          <w:szCs w:val="22"/>
        </w:rPr>
        <w:br/>
        <w:t xml:space="preserve">na okres </w:t>
      </w:r>
      <w:r w:rsidRPr="001F4FB1">
        <w:rPr>
          <w:rFonts w:asciiTheme="minorHAnsi" w:hAnsiTheme="minorHAnsi" w:cstheme="minorHAnsi"/>
          <w:b/>
          <w:sz w:val="22"/>
          <w:szCs w:val="22"/>
        </w:rPr>
        <w:t>24</w:t>
      </w:r>
      <w:r w:rsidR="008C3166" w:rsidRPr="001F4FB1">
        <w:rPr>
          <w:rFonts w:asciiTheme="minorHAnsi" w:hAnsiTheme="minorHAnsi" w:cstheme="minorHAnsi"/>
          <w:b/>
          <w:sz w:val="22"/>
          <w:szCs w:val="22"/>
        </w:rPr>
        <w:t xml:space="preserve"> miesięcy</w:t>
      </w:r>
      <w:r w:rsidR="008C3166" w:rsidRPr="001F4FB1">
        <w:rPr>
          <w:rFonts w:asciiTheme="minorHAnsi" w:hAnsiTheme="minorHAnsi" w:cstheme="minorHAnsi"/>
          <w:sz w:val="22"/>
          <w:szCs w:val="22"/>
        </w:rPr>
        <w:t xml:space="preserve"> licząc od dnia dokonania ich odbioru końcowego bez uwag.</w:t>
      </w:r>
    </w:p>
    <w:p w14:paraId="5149B90C" w14:textId="77777777" w:rsidR="008C3166" w:rsidRPr="001F4FB1" w:rsidRDefault="008C3166" w:rsidP="008C31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6DDE7A0" w14:textId="081230FD" w:rsidR="008C3166" w:rsidRPr="001F4FB1" w:rsidRDefault="008C3166" w:rsidP="00292321">
      <w:pPr>
        <w:pStyle w:val="Tekstpodstawowy"/>
        <w:tabs>
          <w:tab w:val="left" w:pos="0"/>
          <w:tab w:val="left" w:pos="426"/>
        </w:tabs>
        <w:ind w:hanging="284"/>
        <w:rPr>
          <w:rFonts w:asciiTheme="minorHAnsi" w:hAnsiTheme="minorHAnsi" w:cstheme="minorHAnsi"/>
          <w:b w:val="0"/>
          <w:sz w:val="22"/>
          <w:szCs w:val="22"/>
        </w:rPr>
      </w:pPr>
      <w:r w:rsidRPr="001F4FB1">
        <w:rPr>
          <w:rFonts w:asciiTheme="minorHAnsi" w:hAnsiTheme="minorHAnsi" w:cstheme="minorHAnsi"/>
          <w:sz w:val="22"/>
          <w:szCs w:val="22"/>
        </w:rPr>
        <w:tab/>
      </w:r>
      <w:r w:rsidR="00814A5B" w:rsidRPr="001F4FB1">
        <w:rPr>
          <w:rFonts w:asciiTheme="minorHAnsi" w:hAnsiTheme="minorHAnsi" w:cstheme="minorHAnsi"/>
          <w:sz w:val="22"/>
          <w:szCs w:val="22"/>
        </w:rPr>
        <w:t>I</w:t>
      </w:r>
      <w:r w:rsidRPr="001F4FB1">
        <w:rPr>
          <w:rFonts w:asciiTheme="minorHAnsi" w:hAnsiTheme="minorHAnsi" w:cstheme="minorHAnsi"/>
          <w:sz w:val="22"/>
          <w:szCs w:val="22"/>
        </w:rPr>
        <w:t>X.</w:t>
      </w:r>
      <w:r w:rsidRPr="001F4FB1">
        <w:rPr>
          <w:rFonts w:asciiTheme="minorHAnsi" w:hAnsiTheme="minorHAnsi" w:cstheme="minorHAnsi"/>
          <w:sz w:val="22"/>
          <w:szCs w:val="22"/>
        </w:rPr>
        <w:tab/>
        <w:t>Pracownikami uprawnionymi do kontaktowania się w sprawach zamówienia są:</w:t>
      </w:r>
    </w:p>
    <w:p w14:paraId="35EDDB29" w14:textId="77777777" w:rsidR="008C3166" w:rsidRPr="001F4FB1" w:rsidRDefault="008C3166" w:rsidP="008C3166">
      <w:pPr>
        <w:pStyle w:val="Tekstpodstawowywcity2"/>
        <w:spacing w:after="0" w:line="240" w:lineRule="auto"/>
        <w:ind w:left="4962" w:hanging="2130"/>
        <w:rPr>
          <w:rStyle w:val="Hipercze"/>
          <w:rFonts w:asciiTheme="minorHAnsi" w:hAnsiTheme="minorHAnsi" w:cstheme="minorHAnsi"/>
          <w:sz w:val="22"/>
          <w:szCs w:val="22"/>
          <w:lang w:val="de-DE"/>
        </w:rPr>
      </w:pPr>
    </w:p>
    <w:p w14:paraId="00FD72C3" w14:textId="3F044579" w:rsidR="008C3166" w:rsidRPr="001F4FB1" w:rsidRDefault="00CF5571" w:rsidP="008C3166">
      <w:pPr>
        <w:pStyle w:val="Tekstpodstawowywcity2"/>
        <w:spacing w:after="0" w:line="240" w:lineRule="auto"/>
        <w:ind w:left="0"/>
        <w:rPr>
          <w:rFonts w:asciiTheme="minorHAnsi" w:hAnsiTheme="minorHAnsi" w:cstheme="minorHAnsi"/>
          <w:sz w:val="22"/>
          <w:szCs w:val="22"/>
          <w:lang w:val="de-DE"/>
        </w:rPr>
      </w:pPr>
      <w:r w:rsidRPr="001F4FB1">
        <w:rPr>
          <w:rFonts w:asciiTheme="minorHAnsi" w:hAnsiTheme="minorHAnsi" w:cstheme="minorHAnsi"/>
          <w:bCs/>
          <w:sz w:val="22"/>
          <w:szCs w:val="22"/>
        </w:rPr>
        <w:t>Kierownik referatu Administracji Mieszkaniowej  i Budownictwa</w:t>
      </w:r>
      <w:r w:rsidR="00B802C8" w:rsidRPr="001F4FB1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  <w:r w:rsidR="008C3166" w:rsidRPr="001F4FB1">
        <w:rPr>
          <w:rFonts w:asciiTheme="minorHAnsi" w:hAnsiTheme="minorHAnsi" w:cstheme="minorHAnsi"/>
          <w:sz w:val="22"/>
          <w:szCs w:val="22"/>
          <w:lang w:val="de-DE"/>
        </w:rPr>
        <w:t xml:space="preserve">-  </w:t>
      </w:r>
      <w:r w:rsidR="00CA4AC1">
        <w:rPr>
          <w:rFonts w:asciiTheme="minorHAnsi" w:hAnsiTheme="minorHAnsi" w:cstheme="minorHAnsi"/>
          <w:sz w:val="22"/>
          <w:szCs w:val="22"/>
          <w:lang w:val="de-DE"/>
        </w:rPr>
        <w:t xml:space="preserve">Dawid </w:t>
      </w:r>
      <w:proofErr w:type="spellStart"/>
      <w:r w:rsidR="00CA4AC1">
        <w:rPr>
          <w:rFonts w:asciiTheme="minorHAnsi" w:hAnsiTheme="minorHAnsi" w:cstheme="minorHAnsi"/>
          <w:sz w:val="22"/>
          <w:szCs w:val="22"/>
          <w:lang w:val="de-DE"/>
        </w:rPr>
        <w:t>Fecko</w:t>
      </w:r>
      <w:proofErr w:type="spellEnd"/>
      <w:r w:rsidR="008C3166" w:rsidRPr="001F4FB1">
        <w:rPr>
          <w:rFonts w:asciiTheme="minorHAnsi" w:hAnsiTheme="minorHAnsi" w:cstheme="minorHAnsi"/>
          <w:sz w:val="22"/>
          <w:szCs w:val="22"/>
          <w:lang w:val="de-DE"/>
        </w:rPr>
        <w:t xml:space="preserve">         </w:t>
      </w:r>
    </w:p>
    <w:p w14:paraId="5C73F8AE" w14:textId="433B89D8" w:rsidR="008E7054" w:rsidRPr="001F4FB1" w:rsidRDefault="008E7054" w:rsidP="00CF5571">
      <w:pPr>
        <w:pStyle w:val="Tekstpodstawowywcity2"/>
        <w:spacing w:after="0" w:line="240" w:lineRule="auto"/>
        <w:ind w:left="0"/>
        <w:rPr>
          <w:rFonts w:asciiTheme="minorHAnsi" w:hAnsiTheme="minorHAnsi" w:cstheme="minorHAnsi"/>
          <w:sz w:val="22"/>
          <w:szCs w:val="22"/>
          <w:lang w:val="de-DE"/>
        </w:rPr>
      </w:pPr>
      <w:r w:rsidRPr="001F4FB1">
        <w:rPr>
          <w:rFonts w:asciiTheme="minorHAnsi" w:hAnsiTheme="minorHAnsi" w:cstheme="minorHAnsi"/>
          <w:sz w:val="22"/>
          <w:szCs w:val="22"/>
          <w:lang w:val="de-DE"/>
        </w:rPr>
        <w:t>tel.:</w:t>
      </w:r>
      <w:r w:rsidR="00810BC0" w:rsidRPr="001F4FB1">
        <w:rPr>
          <w:rFonts w:asciiTheme="minorHAnsi" w:hAnsiTheme="minorHAnsi" w:cstheme="minorHAnsi"/>
          <w:sz w:val="22"/>
          <w:szCs w:val="22"/>
          <w:lang w:val="de-DE"/>
        </w:rPr>
        <w:t xml:space="preserve">  </w:t>
      </w:r>
      <w:r w:rsidR="00CF5571" w:rsidRPr="001F4FB1">
        <w:rPr>
          <w:rFonts w:asciiTheme="minorHAnsi" w:hAnsiTheme="minorHAnsi" w:cstheme="minorHAnsi"/>
          <w:sz w:val="22"/>
          <w:szCs w:val="22"/>
          <w:lang w:val="de-DE"/>
        </w:rPr>
        <w:t>74</w:t>
      </w:r>
      <w:r w:rsidRPr="001F4FB1">
        <w:rPr>
          <w:rFonts w:asciiTheme="minorHAnsi" w:hAnsiTheme="minorHAnsi" w:cstheme="minorHAnsi"/>
          <w:sz w:val="22"/>
          <w:szCs w:val="22"/>
          <w:lang w:val="de-DE"/>
        </w:rPr>
        <w:t> </w:t>
      </w:r>
      <w:r w:rsidR="00CF5571" w:rsidRPr="001F4FB1">
        <w:rPr>
          <w:rFonts w:asciiTheme="minorHAnsi" w:hAnsiTheme="minorHAnsi" w:cstheme="minorHAnsi"/>
          <w:sz w:val="22"/>
          <w:szCs w:val="22"/>
          <w:lang w:val="de-DE"/>
        </w:rPr>
        <w:t>872</w:t>
      </w:r>
      <w:r w:rsidRPr="001F4FB1">
        <w:rPr>
          <w:rFonts w:asciiTheme="minorHAnsi" w:hAnsiTheme="minorHAnsi" w:cstheme="minorHAnsi"/>
          <w:sz w:val="22"/>
          <w:szCs w:val="22"/>
          <w:lang w:val="de-DE"/>
        </w:rPr>
        <w:t> </w:t>
      </w:r>
      <w:r w:rsidR="00CF5571" w:rsidRPr="001F4FB1">
        <w:rPr>
          <w:rFonts w:asciiTheme="minorHAnsi" w:hAnsiTheme="minorHAnsi" w:cstheme="minorHAnsi"/>
          <w:sz w:val="22"/>
          <w:szCs w:val="22"/>
          <w:lang w:val="de-DE"/>
        </w:rPr>
        <w:t>09 45</w:t>
      </w:r>
      <w:r w:rsidRPr="001F4FB1">
        <w:rPr>
          <w:rFonts w:asciiTheme="minorHAnsi" w:hAnsiTheme="minorHAnsi" w:cstheme="minorHAnsi"/>
          <w:sz w:val="22"/>
          <w:szCs w:val="22"/>
          <w:lang w:val="de-DE"/>
        </w:rPr>
        <w:t xml:space="preserve"> </w:t>
      </w:r>
    </w:p>
    <w:p w14:paraId="26CBB8D9" w14:textId="77777777" w:rsidR="008C3166" w:rsidRPr="001F4FB1" w:rsidRDefault="008C3166" w:rsidP="008C3166">
      <w:pPr>
        <w:pStyle w:val="Tekstpodstawowywcity2"/>
        <w:spacing w:after="0" w:line="240" w:lineRule="auto"/>
        <w:ind w:left="0"/>
        <w:rPr>
          <w:rFonts w:asciiTheme="minorHAnsi" w:hAnsiTheme="minorHAnsi" w:cstheme="minorHAnsi"/>
          <w:sz w:val="22"/>
          <w:szCs w:val="22"/>
          <w:lang w:val="de-DE"/>
        </w:rPr>
      </w:pPr>
    </w:p>
    <w:p w14:paraId="707F22C6" w14:textId="28488413" w:rsidR="008C3166" w:rsidRDefault="008C3166" w:rsidP="008C3166">
      <w:pPr>
        <w:pStyle w:val="Tekstpodstawowywcity2"/>
        <w:tabs>
          <w:tab w:val="left" w:pos="426"/>
        </w:tabs>
        <w:spacing w:after="0" w:line="240" w:lineRule="auto"/>
        <w:ind w:left="-709"/>
        <w:rPr>
          <w:rFonts w:asciiTheme="minorHAnsi" w:hAnsiTheme="minorHAnsi" w:cstheme="minorHAnsi"/>
          <w:b/>
          <w:sz w:val="22"/>
          <w:szCs w:val="22"/>
        </w:rPr>
      </w:pPr>
      <w:r w:rsidRPr="001F4FB1">
        <w:rPr>
          <w:rFonts w:asciiTheme="minorHAnsi" w:hAnsiTheme="minorHAnsi" w:cstheme="minorHAnsi"/>
          <w:b/>
          <w:sz w:val="22"/>
          <w:szCs w:val="22"/>
          <w:lang w:val="en-US"/>
        </w:rPr>
        <w:t xml:space="preserve">            </w:t>
      </w:r>
      <w:r w:rsidRPr="001F4FB1">
        <w:rPr>
          <w:rFonts w:asciiTheme="minorHAnsi" w:hAnsiTheme="minorHAnsi" w:cstheme="minorHAnsi"/>
          <w:b/>
          <w:sz w:val="22"/>
          <w:szCs w:val="22"/>
        </w:rPr>
        <w:t xml:space="preserve">X. </w:t>
      </w:r>
      <w:r w:rsidRPr="001F4FB1">
        <w:rPr>
          <w:rFonts w:asciiTheme="minorHAnsi" w:hAnsiTheme="minorHAnsi" w:cstheme="minorHAnsi"/>
          <w:b/>
          <w:sz w:val="22"/>
          <w:szCs w:val="22"/>
        </w:rPr>
        <w:tab/>
        <w:t>Miejsce oraz termin składania i otwarcia ofert</w:t>
      </w:r>
      <w:r w:rsidR="001C129A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14:paraId="00FF876D" w14:textId="77777777" w:rsidR="001C129A" w:rsidRPr="001F4FB1" w:rsidRDefault="001C129A" w:rsidP="008C3166">
      <w:pPr>
        <w:pStyle w:val="Tekstpodstawowywcity2"/>
        <w:tabs>
          <w:tab w:val="left" w:pos="426"/>
        </w:tabs>
        <w:spacing w:after="0" w:line="240" w:lineRule="auto"/>
        <w:ind w:left="-709"/>
        <w:rPr>
          <w:rFonts w:asciiTheme="minorHAnsi" w:hAnsiTheme="minorHAnsi" w:cstheme="minorHAnsi"/>
          <w:b/>
          <w:sz w:val="22"/>
          <w:szCs w:val="22"/>
        </w:rPr>
      </w:pPr>
    </w:p>
    <w:p w14:paraId="4C927D2F" w14:textId="57D73708" w:rsidR="001F4FB1" w:rsidRDefault="001F4FB1" w:rsidP="001C129A">
      <w:pPr>
        <w:spacing w:line="276" w:lineRule="auto"/>
        <w:rPr>
          <w:rFonts w:asciiTheme="minorHAnsi" w:eastAsia="Calibri" w:hAnsiTheme="minorHAnsi" w:cstheme="minorHAnsi"/>
          <w:sz w:val="22"/>
          <w:szCs w:val="22"/>
        </w:rPr>
      </w:pPr>
      <w:r w:rsidRPr="001C129A">
        <w:rPr>
          <w:rFonts w:asciiTheme="minorHAnsi" w:eastAsia="Calibri" w:hAnsiTheme="minorHAnsi" w:cstheme="minorHAnsi"/>
          <w:color w:val="000000"/>
          <w:sz w:val="22"/>
          <w:szCs w:val="22"/>
        </w:rPr>
        <w:t>Ofertę należy złożyć w nieprzejrzystej i zamkniętej kopercie</w:t>
      </w:r>
      <w:r w:rsidRPr="001C129A">
        <w:rPr>
          <w:rFonts w:asciiTheme="minorHAnsi" w:eastAsia="Calibri" w:hAnsiTheme="minorHAnsi" w:cstheme="minorHAnsi"/>
          <w:color w:val="FF0000"/>
          <w:sz w:val="22"/>
          <w:szCs w:val="22"/>
        </w:rPr>
        <w:t xml:space="preserve"> </w:t>
      </w:r>
      <w:r w:rsidRPr="001C129A">
        <w:rPr>
          <w:rFonts w:asciiTheme="minorHAnsi" w:eastAsia="Calibri" w:hAnsiTheme="minorHAnsi" w:cstheme="minorHAnsi"/>
          <w:sz w:val="22"/>
          <w:szCs w:val="22"/>
        </w:rPr>
        <w:t xml:space="preserve">z dopiskiem: </w:t>
      </w:r>
      <w:r w:rsidRPr="003328F2">
        <w:rPr>
          <w:rFonts w:asciiTheme="minorHAnsi" w:eastAsia="Calibri" w:hAnsiTheme="minorHAnsi" w:cstheme="minorHAnsi"/>
          <w:b/>
          <w:bCs/>
          <w:sz w:val="22"/>
          <w:szCs w:val="22"/>
        </w:rPr>
        <w:t>„</w:t>
      </w:r>
      <w:r w:rsidR="002D51AB">
        <w:rPr>
          <w:rFonts w:asciiTheme="minorHAnsi" w:hAnsiTheme="minorHAnsi" w:cstheme="minorHAnsi"/>
          <w:b/>
          <w:bCs/>
        </w:rPr>
        <w:t>O</w:t>
      </w:r>
      <w:r w:rsidR="002D51AB" w:rsidRPr="002D51AB">
        <w:rPr>
          <w:rFonts w:asciiTheme="minorHAnsi" w:hAnsiTheme="minorHAnsi" w:cstheme="minorHAnsi"/>
          <w:b/>
          <w:bCs/>
        </w:rPr>
        <w:t>pracowanie dokumentacji kosztorysowej na modernizację instalacji elektrycznej w 48 budynkach stanowiących własność Gminy Nowa Ruda zgodnie z zaleceniami zawartymi w protokołach z przeglądów elektrycznych</w:t>
      </w:r>
      <w:r w:rsidR="005C2429" w:rsidRPr="003328F2">
        <w:rPr>
          <w:rFonts w:asciiTheme="minorHAnsi" w:hAnsiTheme="minorHAnsi" w:cstheme="minorHAnsi"/>
          <w:b/>
          <w:bCs/>
          <w:sz w:val="22"/>
          <w:szCs w:val="22"/>
        </w:rPr>
        <w:t>.</w:t>
      </w:r>
      <w:r w:rsidRPr="003328F2">
        <w:rPr>
          <w:rFonts w:asciiTheme="minorHAnsi" w:eastAsia="Calibri" w:hAnsiTheme="minorHAnsi" w:cstheme="minorHAnsi"/>
          <w:b/>
          <w:bCs/>
          <w:sz w:val="22"/>
          <w:szCs w:val="22"/>
        </w:rPr>
        <w:t>”</w:t>
      </w:r>
      <w:r w:rsidRPr="003328F2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Pr="001C129A">
        <w:rPr>
          <w:rFonts w:asciiTheme="minorHAnsi" w:eastAsia="Calibri" w:hAnsiTheme="minorHAnsi" w:cstheme="minorHAnsi"/>
          <w:sz w:val="22"/>
          <w:szCs w:val="22"/>
        </w:rPr>
        <w:t>bezpośrednio w siedzibie Zamawiającego</w:t>
      </w:r>
      <w:r w:rsidR="001C129A">
        <w:rPr>
          <w:rFonts w:asciiTheme="minorHAnsi" w:eastAsia="Calibri" w:hAnsiTheme="minorHAnsi" w:cstheme="minorHAnsi"/>
          <w:sz w:val="22"/>
          <w:szCs w:val="22"/>
        </w:rPr>
        <w:t xml:space="preserve"> (57 – 400 Nowa Ruda ul. Niepodległości 4 – Punkt Obsługi Klienta)</w:t>
      </w:r>
      <w:r w:rsidRPr="001C129A">
        <w:rPr>
          <w:rFonts w:asciiTheme="minorHAnsi" w:eastAsia="Calibri" w:hAnsiTheme="minorHAnsi" w:cstheme="minorHAnsi"/>
          <w:sz w:val="22"/>
          <w:szCs w:val="22"/>
        </w:rPr>
        <w:t xml:space="preserve"> lub przesłać e-mailem na adres: </w:t>
      </w:r>
      <w:hyperlink r:id="rId8" w:history="1">
        <w:r w:rsidR="001C129A" w:rsidRPr="000C3A99">
          <w:rPr>
            <w:rStyle w:val="Hipercze"/>
            <w:rFonts w:asciiTheme="minorHAnsi" w:eastAsia="Calibri" w:hAnsiTheme="minorHAnsi" w:cstheme="minorHAnsi"/>
            <w:sz w:val="22"/>
            <w:szCs w:val="22"/>
          </w:rPr>
          <w:t>sekretariat@gmina.nowaruda.pl*</w:t>
        </w:r>
      </w:hyperlink>
      <w:r w:rsidR="001C129A">
        <w:rPr>
          <w:rFonts w:asciiTheme="minorHAnsi" w:eastAsia="Calibri" w:hAnsiTheme="minorHAnsi" w:cstheme="minorHAnsi"/>
          <w:sz w:val="22"/>
          <w:szCs w:val="22"/>
        </w:rPr>
        <w:t xml:space="preserve"> w terminie do dnia </w:t>
      </w:r>
      <w:r w:rsidR="00754ECA">
        <w:rPr>
          <w:rFonts w:asciiTheme="minorHAnsi" w:eastAsia="Calibri" w:hAnsiTheme="minorHAnsi" w:cstheme="minorHAnsi"/>
          <w:sz w:val="22"/>
          <w:szCs w:val="22"/>
        </w:rPr>
        <w:t>19</w:t>
      </w:r>
      <w:r w:rsidR="001C129A">
        <w:rPr>
          <w:rFonts w:asciiTheme="minorHAnsi" w:eastAsia="Calibri" w:hAnsiTheme="minorHAnsi" w:cstheme="minorHAnsi"/>
          <w:sz w:val="22"/>
          <w:szCs w:val="22"/>
        </w:rPr>
        <w:t xml:space="preserve"> </w:t>
      </w:r>
      <w:r w:rsidR="002D51AB">
        <w:rPr>
          <w:rFonts w:asciiTheme="minorHAnsi" w:eastAsia="Calibri" w:hAnsiTheme="minorHAnsi" w:cstheme="minorHAnsi"/>
          <w:sz w:val="22"/>
          <w:szCs w:val="22"/>
        </w:rPr>
        <w:t>maja</w:t>
      </w:r>
      <w:r w:rsidR="001C129A">
        <w:rPr>
          <w:rFonts w:asciiTheme="minorHAnsi" w:eastAsia="Calibri" w:hAnsiTheme="minorHAnsi" w:cstheme="minorHAnsi"/>
          <w:sz w:val="22"/>
          <w:szCs w:val="22"/>
        </w:rPr>
        <w:t xml:space="preserve"> br. do godziny 9,00.</w:t>
      </w:r>
    </w:p>
    <w:p w14:paraId="506D2E48" w14:textId="540D11B7" w:rsidR="001C129A" w:rsidRPr="001C129A" w:rsidRDefault="001C129A" w:rsidP="001C129A">
      <w:pPr>
        <w:pStyle w:val="Standard"/>
        <w:jc w:val="both"/>
        <w:rPr>
          <w:rFonts w:asciiTheme="minorHAnsi" w:eastAsia="Calibri" w:hAnsiTheme="minorHAnsi" w:cstheme="minorHAnsi"/>
          <w:color w:val="000000"/>
          <w:sz w:val="22"/>
          <w:szCs w:val="22"/>
        </w:rPr>
      </w:pPr>
      <w:r w:rsidRPr="001C129A">
        <w:rPr>
          <w:rFonts w:asciiTheme="minorHAnsi" w:eastAsia="Calibri" w:hAnsiTheme="minorHAnsi" w:cstheme="minorHAnsi"/>
          <w:color w:val="000000"/>
          <w:sz w:val="22"/>
          <w:szCs w:val="22"/>
        </w:rPr>
        <w:t xml:space="preserve">Otwarcie złożonych ofert nastąpi w dniu </w:t>
      </w:r>
      <w:r w:rsidR="00754ECA">
        <w:rPr>
          <w:rFonts w:asciiTheme="minorHAnsi" w:eastAsia="Calibri" w:hAnsiTheme="minorHAnsi" w:cstheme="minorHAnsi"/>
          <w:color w:val="000000"/>
          <w:sz w:val="22"/>
          <w:szCs w:val="22"/>
        </w:rPr>
        <w:t>19</w:t>
      </w:r>
      <w:r w:rsidR="004C15F7">
        <w:rPr>
          <w:rFonts w:asciiTheme="minorHAnsi" w:eastAsia="Calibri" w:hAnsiTheme="minorHAnsi" w:cstheme="minorHAnsi"/>
          <w:color w:val="000000"/>
          <w:sz w:val="22"/>
          <w:szCs w:val="22"/>
        </w:rPr>
        <w:t xml:space="preserve"> </w:t>
      </w:r>
      <w:r w:rsidR="002D51AB">
        <w:rPr>
          <w:rFonts w:asciiTheme="minorHAnsi" w:eastAsia="Calibri" w:hAnsiTheme="minorHAnsi" w:cstheme="minorHAnsi"/>
          <w:color w:val="000000"/>
          <w:sz w:val="22"/>
          <w:szCs w:val="22"/>
        </w:rPr>
        <w:t>maja</w:t>
      </w:r>
      <w:r w:rsidR="004C15F7">
        <w:rPr>
          <w:rFonts w:asciiTheme="minorHAnsi" w:eastAsia="Calibri" w:hAnsiTheme="minorHAnsi" w:cstheme="minorHAnsi"/>
          <w:color w:val="000000"/>
          <w:sz w:val="22"/>
          <w:szCs w:val="22"/>
        </w:rPr>
        <w:t xml:space="preserve"> br.</w:t>
      </w:r>
      <w:r w:rsidRPr="001C129A">
        <w:rPr>
          <w:rFonts w:asciiTheme="minorHAnsi" w:eastAsia="Calibri" w:hAnsiTheme="minorHAnsi" w:cstheme="minorHAnsi"/>
          <w:color w:val="000000"/>
          <w:sz w:val="22"/>
          <w:szCs w:val="22"/>
        </w:rPr>
        <w:t>, o godz. 9.10 w siedzibie Zamawiającego.</w:t>
      </w:r>
    </w:p>
    <w:p w14:paraId="50A1209E" w14:textId="77777777" w:rsidR="001C129A" w:rsidRPr="001C129A" w:rsidRDefault="001C129A" w:rsidP="001C129A">
      <w:pPr>
        <w:spacing w:line="276" w:lineRule="auto"/>
        <w:rPr>
          <w:rFonts w:asciiTheme="minorHAnsi" w:hAnsiTheme="minorHAnsi" w:cstheme="minorHAnsi"/>
          <w:bCs/>
          <w:sz w:val="22"/>
          <w:szCs w:val="22"/>
        </w:rPr>
      </w:pPr>
    </w:p>
    <w:p w14:paraId="797F83B6" w14:textId="77777777" w:rsidR="008C3166" w:rsidRPr="001F4FB1" w:rsidRDefault="008C3166" w:rsidP="008C3166">
      <w:pPr>
        <w:pStyle w:val="Tekstpodstawowywcity2"/>
        <w:spacing w:after="0" w:line="240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2BECD527" w14:textId="77777777" w:rsidR="008C3166" w:rsidRPr="001F4FB1" w:rsidRDefault="008C3166" w:rsidP="008C3166">
      <w:pPr>
        <w:pStyle w:val="Akapitzlist"/>
        <w:numPr>
          <w:ilvl w:val="0"/>
          <w:numId w:val="6"/>
        </w:numPr>
        <w:jc w:val="both"/>
        <w:rPr>
          <w:rFonts w:asciiTheme="minorHAnsi" w:hAnsiTheme="minorHAnsi" w:cstheme="minorHAnsi"/>
          <w:sz w:val="22"/>
          <w:szCs w:val="22"/>
        </w:rPr>
      </w:pPr>
      <w:r w:rsidRPr="001F4FB1">
        <w:rPr>
          <w:rFonts w:asciiTheme="minorHAnsi" w:hAnsiTheme="minorHAnsi" w:cstheme="minorHAnsi"/>
          <w:sz w:val="22"/>
          <w:szCs w:val="22"/>
        </w:rPr>
        <w:t>Zgodnie z art. 70</w:t>
      </w:r>
      <w:r w:rsidRPr="001F4FB1">
        <w:rPr>
          <w:rFonts w:asciiTheme="minorHAnsi" w:hAnsiTheme="minorHAnsi" w:cstheme="minorHAnsi"/>
          <w:sz w:val="22"/>
          <w:szCs w:val="22"/>
          <w:vertAlign w:val="superscript"/>
        </w:rPr>
        <w:t xml:space="preserve">1 </w:t>
      </w:r>
      <w:r w:rsidRPr="001F4FB1">
        <w:rPr>
          <w:rFonts w:asciiTheme="minorHAnsi" w:hAnsiTheme="minorHAnsi" w:cstheme="minorHAnsi"/>
          <w:sz w:val="22"/>
          <w:szCs w:val="22"/>
        </w:rPr>
        <w:t>par. 3 Kodeksu Cywilnego zastrzega się, możliwość unieważnienia postępowania (odwołania) oraz że niniejsze „</w:t>
      </w:r>
      <w:r w:rsidR="00F04681" w:rsidRPr="001F4FB1">
        <w:rPr>
          <w:rFonts w:asciiTheme="minorHAnsi" w:hAnsiTheme="minorHAnsi" w:cstheme="minorHAnsi"/>
          <w:sz w:val="22"/>
          <w:szCs w:val="22"/>
        </w:rPr>
        <w:t>ZAPROSZENE</w:t>
      </w:r>
      <w:r w:rsidRPr="001F4FB1">
        <w:rPr>
          <w:rFonts w:asciiTheme="minorHAnsi" w:hAnsiTheme="minorHAnsi" w:cstheme="minorHAnsi"/>
          <w:sz w:val="22"/>
          <w:szCs w:val="22"/>
        </w:rPr>
        <w:t>”, jak też otrzymanie w wyniku niniejszego z</w:t>
      </w:r>
      <w:r w:rsidR="00F04681" w:rsidRPr="001F4FB1">
        <w:rPr>
          <w:rFonts w:asciiTheme="minorHAnsi" w:hAnsiTheme="minorHAnsi" w:cstheme="minorHAnsi"/>
          <w:sz w:val="22"/>
          <w:szCs w:val="22"/>
        </w:rPr>
        <w:t>aproszenia</w:t>
      </w:r>
      <w:r w:rsidRPr="001F4FB1">
        <w:rPr>
          <w:rFonts w:asciiTheme="minorHAnsi" w:hAnsiTheme="minorHAnsi" w:cstheme="minorHAnsi"/>
          <w:sz w:val="22"/>
          <w:szCs w:val="22"/>
        </w:rPr>
        <w:t xml:space="preserve"> „oferty cenowej” nie jest równoznaczne ze złożeniem zamówienia przez Gminę Nowa Ruda i nie łączy się z koniecznością zawarcia przez niego umowy.</w:t>
      </w:r>
    </w:p>
    <w:p w14:paraId="37BA12B5" w14:textId="77777777" w:rsidR="008C3166" w:rsidRPr="001F4FB1" w:rsidRDefault="008C3166" w:rsidP="008C3166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86C85EA" w14:textId="77777777" w:rsidR="008C3166" w:rsidRPr="001F4FB1" w:rsidRDefault="008C3166" w:rsidP="008C3166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F4FB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Zamawiający zastrzega sobie prawo nie rozpatrywania (a tym samym odrzucenie </w:t>
      </w:r>
      <w:r w:rsidRPr="001F4FB1">
        <w:rPr>
          <w:rFonts w:asciiTheme="minorHAnsi" w:eastAsia="Calibri" w:hAnsiTheme="minorHAnsi" w:cstheme="minorHAnsi"/>
          <w:sz w:val="22"/>
          <w:szCs w:val="22"/>
          <w:lang w:eastAsia="en-US"/>
        </w:rPr>
        <w:br/>
        <w:t>i w konsekwencji nie wybranie jako najkorzystniejszej) tej, złożonej w niniejszym zapytaniu oferty, którą złożył Wykonawca (oferent), którego dotyczy przynajmniej jedna z następujących okoliczności:</w:t>
      </w:r>
    </w:p>
    <w:p w14:paraId="765A4BE1" w14:textId="77777777" w:rsidR="008C3166" w:rsidRPr="001F4FB1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F4FB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Nie dalej niż wciągu 12 miesięcy, licząc od terminu składania ofert w niniejszym zapytaniu,  przypadał termin składania ofert w innym organizowanym przez Gminę Nowa Ruda zapytaniu ofertowym, w którym to zapytaniu. wykonawca (oferent) brał udział i pomimo tego, że jego oferta została wówczas uznana za najkorzystniejszą, wykonawca ten uchylił się od  (w szczególności odmówił) zawarcia z Zamawiającym umowy na warunkach wynikających z tamtego zapytania ofertowego.  </w:t>
      </w:r>
    </w:p>
    <w:p w14:paraId="011DE9E8" w14:textId="77777777" w:rsidR="008C3166" w:rsidRPr="001F4FB1" w:rsidRDefault="008C3166" w:rsidP="008C3166">
      <w:pPr>
        <w:numPr>
          <w:ilvl w:val="0"/>
          <w:numId w:val="4"/>
        </w:numPr>
        <w:spacing w:after="160" w:line="259" w:lineRule="auto"/>
        <w:ind w:left="714" w:hanging="357"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F4FB1">
        <w:rPr>
          <w:rFonts w:asciiTheme="minorHAnsi" w:eastAsia="Calibri" w:hAnsiTheme="minorHAnsi" w:cstheme="minorHAnsi"/>
          <w:sz w:val="22"/>
          <w:szCs w:val="22"/>
          <w:lang w:eastAsia="en-US"/>
        </w:rPr>
        <w:t xml:space="preserve">Nie dalej niż wciągu 12 miesięcy, licząc od terminu składania ofert w niniejszym zapytaniu </w:t>
      </w:r>
      <w:r w:rsidRPr="001F4FB1">
        <w:rPr>
          <w:rFonts w:asciiTheme="minorHAnsi" w:eastAsia="Calibri" w:hAnsiTheme="minorHAnsi" w:cstheme="minorHAnsi"/>
          <w:sz w:val="22"/>
          <w:szCs w:val="22"/>
          <w:lang w:eastAsia="en-US"/>
        </w:rPr>
        <w:br/>
        <w:t>z  winy wykonawcy (oferenta) miało miejsce odstąpienie od zawartej z nim przez Zamawiającego umowy  w sprawie innego zamówienia publicznego lub miało miejsce rozwiązanie takiej umowy przez jej wypowiedzenie.</w:t>
      </w:r>
    </w:p>
    <w:p w14:paraId="73A323CC" w14:textId="1C4C0AF5" w:rsidR="008C3166" w:rsidRPr="001F4FB1" w:rsidRDefault="008C3166" w:rsidP="008C3166">
      <w:pPr>
        <w:numPr>
          <w:ilvl w:val="0"/>
          <w:numId w:val="4"/>
        </w:numPr>
        <w:spacing w:after="160" w:line="259" w:lineRule="auto"/>
        <w:contextualSpacing/>
        <w:jc w:val="both"/>
        <w:rPr>
          <w:rFonts w:asciiTheme="minorHAnsi" w:eastAsia="Calibri" w:hAnsiTheme="minorHAnsi" w:cstheme="minorHAnsi"/>
          <w:sz w:val="22"/>
          <w:szCs w:val="22"/>
          <w:lang w:eastAsia="en-US"/>
        </w:rPr>
      </w:pPr>
      <w:r w:rsidRPr="001F4FB1">
        <w:rPr>
          <w:rFonts w:asciiTheme="minorHAnsi" w:eastAsia="Calibri" w:hAnsiTheme="minorHAnsi" w:cstheme="minorHAnsi"/>
          <w:sz w:val="22"/>
          <w:szCs w:val="22"/>
          <w:lang w:eastAsia="en-US"/>
        </w:rPr>
        <w:lastRenderedPageBreak/>
        <w:t xml:space="preserve">Nie dalej niż wciągu 12 miesięcy, licząc od terminu składania ofert w niniejszym zapytaniu Zamawiający zawarł z wykonawcą (oferentem) umowę w sprawie innego zamówienia publicznego, w ramach której </w:t>
      </w:r>
      <w:r w:rsidR="00D332F5" w:rsidRPr="001F4FB1">
        <w:rPr>
          <w:rFonts w:asciiTheme="minorHAnsi" w:eastAsia="Calibri" w:hAnsiTheme="minorHAnsi" w:cstheme="minorHAnsi"/>
          <w:sz w:val="22"/>
          <w:szCs w:val="22"/>
          <w:lang w:eastAsia="en-US"/>
        </w:rPr>
        <w:t>d</w:t>
      </w:r>
      <w:r w:rsidRPr="001F4FB1">
        <w:rPr>
          <w:rFonts w:asciiTheme="minorHAnsi" w:eastAsia="Calibri" w:hAnsiTheme="minorHAnsi" w:cstheme="minorHAnsi"/>
          <w:sz w:val="22"/>
          <w:szCs w:val="22"/>
          <w:lang w:eastAsia="en-US"/>
        </w:rPr>
        <w:t>o umowy Zamawiający naliczył wykonawcy (oferentowi) kary umowne w wysokości przekraczającej 2% wynagrodzenia umownego netto (bez podatku VAT) z tytułu nieterminowej realizacji umowy lub innego rodzaju nienależytego jej wykonywania czy wykonywania.</w:t>
      </w:r>
    </w:p>
    <w:p w14:paraId="54A143FE" w14:textId="77777777" w:rsidR="008C3166" w:rsidRDefault="008C3166" w:rsidP="008C3166">
      <w:pPr>
        <w:spacing w:after="160" w:line="259" w:lineRule="auto"/>
        <w:jc w:val="both"/>
        <w:rPr>
          <w:rFonts w:asciiTheme="minorHAnsi" w:eastAsia="Calibri" w:hAnsiTheme="minorHAnsi" w:cstheme="minorHAnsi"/>
          <w:sz w:val="24"/>
          <w:szCs w:val="22"/>
          <w:lang w:eastAsia="en-US"/>
        </w:rPr>
      </w:pPr>
      <w:r w:rsidRPr="001F4FB1">
        <w:rPr>
          <w:rFonts w:asciiTheme="minorHAnsi" w:eastAsia="Calibri" w:hAnsiTheme="minorHAnsi" w:cstheme="minorHAnsi"/>
          <w:sz w:val="24"/>
          <w:szCs w:val="22"/>
          <w:lang w:eastAsia="en-US"/>
        </w:rPr>
        <w:t xml:space="preserve">  </w:t>
      </w:r>
    </w:p>
    <w:p w14:paraId="6390E50D" w14:textId="77777777" w:rsidR="00630BD9" w:rsidRDefault="00630BD9" w:rsidP="008C3166">
      <w:pPr>
        <w:spacing w:after="160" w:line="259" w:lineRule="auto"/>
        <w:jc w:val="both"/>
        <w:rPr>
          <w:rFonts w:asciiTheme="minorHAnsi" w:eastAsia="Calibri" w:hAnsiTheme="minorHAnsi" w:cstheme="minorHAnsi"/>
          <w:sz w:val="24"/>
          <w:szCs w:val="22"/>
          <w:lang w:eastAsia="en-US"/>
        </w:rPr>
      </w:pPr>
    </w:p>
    <w:p w14:paraId="266AE346" w14:textId="77777777" w:rsidR="00630BD9" w:rsidRDefault="00630BD9" w:rsidP="008C3166">
      <w:pPr>
        <w:spacing w:after="160" w:line="259" w:lineRule="auto"/>
        <w:jc w:val="both"/>
        <w:rPr>
          <w:rFonts w:asciiTheme="minorHAnsi" w:eastAsia="Calibri" w:hAnsiTheme="minorHAnsi" w:cstheme="minorHAnsi"/>
          <w:sz w:val="24"/>
          <w:szCs w:val="22"/>
          <w:lang w:eastAsia="en-US"/>
        </w:rPr>
      </w:pPr>
    </w:p>
    <w:p w14:paraId="582793F2" w14:textId="77777777" w:rsidR="00630BD9" w:rsidRDefault="00630BD9" w:rsidP="008C3166">
      <w:pPr>
        <w:spacing w:after="160" w:line="259" w:lineRule="auto"/>
        <w:jc w:val="both"/>
        <w:rPr>
          <w:rFonts w:asciiTheme="minorHAnsi" w:eastAsia="Calibri" w:hAnsiTheme="minorHAnsi" w:cstheme="minorHAnsi"/>
          <w:sz w:val="24"/>
          <w:szCs w:val="22"/>
          <w:lang w:eastAsia="en-US"/>
        </w:rPr>
      </w:pPr>
    </w:p>
    <w:p w14:paraId="6569896F" w14:textId="77777777" w:rsidR="00630BD9" w:rsidRPr="001F4FB1" w:rsidRDefault="00630BD9" w:rsidP="008C3166">
      <w:pPr>
        <w:spacing w:after="160" w:line="259" w:lineRule="auto"/>
        <w:jc w:val="both"/>
        <w:rPr>
          <w:rFonts w:asciiTheme="minorHAnsi" w:eastAsia="Calibri" w:hAnsiTheme="minorHAnsi" w:cstheme="minorHAnsi"/>
          <w:sz w:val="24"/>
          <w:szCs w:val="22"/>
          <w:lang w:eastAsia="en-US"/>
        </w:rPr>
      </w:pPr>
    </w:p>
    <w:p w14:paraId="0A7A7A89" w14:textId="77777777" w:rsidR="008C3166" w:rsidRPr="001F4FB1" w:rsidRDefault="008C316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24"/>
          <w:szCs w:val="22"/>
        </w:rPr>
      </w:pPr>
    </w:p>
    <w:p w14:paraId="6D6EF0FE" w14:textId="77777777" w:rsidR="00630BD9" w:rsidRDefault="00630BD9" w:rsidP="00630BD9">
      <w:pPr>
        <w:pStyle w:val="Akapitzlist"/>
        <w:tabs>
          <w:tab w:val="left" w:pos="284"/>
        </w:tabs>
        <w:ind w:left="0"/>
        <w:jc w:val="right"/>
        <w:rPr>
          <w:rFonts w:cs="Calibri"/>
          <w:sz w:val="24"/>
          <w:szCs w:val="24"/>
        </w:rPr>
      </w:pPr>
      <w:r>
        <w:rPr>
          <w:rFonts w:cs="Calibri"/>
          <w:sz w:val="24"/>
          <w:szCs w:val="24"/>
        </w:rPr>
        <w:t>/Na oryginale podpisała: Anna Zawiślak – Zastępca Wójta Gminy Nowa Ruda/</w:t>
      </w:r>
    </w:p>
    <w:p w14:paraId="0C4DF156" w14:textId="77777777" w:rsidR="008C3166" w:rsidRPr="001F4FB1" w:rsidRDefault="008C316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28"/>
          <w:szCs w:val="24"/>
        </w:rPr>
      </w:pPr>
    </w:p>
    <w:p w14:paraId="3D0CEDAB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7ACADE57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1EA77218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1C31F396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015173BE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0D74674E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6D6FE90B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7D69A6A8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7138202A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03867919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3336D307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1BF39C37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4163DB79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03D5C502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2F1032CD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28B2D54E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7B2191AD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6286C4F4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697AB908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7D4BB0E2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0275EC65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2556895C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5276F13A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06A1DB3F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5619333F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04CFC5AD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58072AC2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71175E6C" w14:textId="77777777" w:rsidR="000045F6" w:rsidRDefault="000045F6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</w:p>
    <w:p w14:paraId="25301E53" w14:textId="44D1FD3D" w:rsidR="008C3166" w:rsidRPr="001F4FB1" w:rsidRDefault="006C3B5F" w:rsidP="008C3166">
      <w:pPr>
        <w:tabs>
          <w:tab w:val="left" w:pos="0"/>
        </w:tabs>
        <w:jc w:val="both"/>
        <w:rPr>
          <w:rFonts w:asciiTheme="minorHAnsi" w:hAnsiTheme="minorHAnsi" w:cstheme="minorHAnsi"/>
          <w:i/>
          <w:sz w:val="18"/>
          <w:szCs w:val="18"/>
        </w:rPr>
      </w:pPr>
      <w:r w:rsidRPr="001F4FB1">
        <w:rPr>
          <w:rFonts w:asciiTheme="minorHAnsi" w:hAnsiTheme="minorHAnsi" w:cstheme="minorHAnsi"/>
          <w:i/>
          <w:sz w:val="18"/>
          <w:szCs w:val="18"/>
        </w:rPr>
        <w:t xml:space="preserve">Sprawę prowadzi : Dawid </w:t>
      </w:r>
      <w:proofErr w:type="spellStart"/>
      <w:r w:rsidRPr="001F4FB1">
        <w:rPr>
          <w:rFonts w:asciiTheme="minorHAnsi" w:hAnsiTheme="minorHAnsi" w:cstheme="minorHAnsi"/>
          <w:i/>
          <w:sz w:val="18"/>
          <w:szCs w:val="18"/>
        </w:rPr>
        <w:t>Fecko</w:t>
      </w:r>
      <w:proofErr w:type="spellEnd"/>
      <w:r w:rsidRPr="001F4FB1">
        <w:rPr>
          <w:rFonts w:asciiTheme="minorHAnsi" w:hAnsiTheme="minorHAnsi" w:cstheme="minorHAnsi"/>
          <w:i/>
          <w:sz w:val="18"/>
          <w:szCs w:val="18"/>
        </w:rPr>
        <w:t xml:space="preserve"> tel. 74 872 09 </w:t>
      </w:r>
      <w:r w:rsidR="00CA4AC1">
        <w:rPr>
          <w:rFonts w:asciiTheme="minorHAnsi" w:hAnsiTheme="minorHAnsi" w:cstheme="minorHAnsi"/>
          <w:i/>
          <w:sz w:val="18"/>
          <w:szCs w:val="18"/>
        </w:rPr>
        <w:t>45</w:t>
      </w:r>
    </w:p>
    <w:p w14:paraId="420824D4" w14:textId="77777777" w:rsidR="00AA6E0B" w:rsidRPr="001F4FB1" w:rsidRDefault="00AA6E0B">
      <w:pPr>
        <w:rPr>
          <w:rFonts w:asciiTheme="minorHAnsi" w:hAnsiTheme="minorHAnsi" w:cstheme="minorHAnsi"/>
        </w:rPr>
      </w:pPr>
    </w:p>
    <w:sectPr w:rsidR="00AA6E0B" w:rsidRPr="001F4FB1" w:rsidSect="009276DA">
      <w:headerReference w:type="default" r:id="rId9"/>
      <w:footerReference w:type="even" r:id="rId10"/>
      <w:footerReference w:type="default" r:id="rId11"/>
      <w:headerReference w:type="first" r:id="rId12"/>
      <w:pgSz w:w="11906" w:h="16838"/>
      <w:pgMar w:top="1418" w:right="1418" w:bottom="851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E7C636" w14:textId="77777777" w:rsidR="004172CA" w:rsidRDefault="004172CA">
      <w:r>
        <w:separator/>
      </w:r>
    </w:p>
  </w:endnote>
  <w:endnote w:type="continuationSeparator" w:id="0">
    <w:p w14:paraId="5DEDB117" w14:textId="77777777" w:rsidR="004172CA" w:rsidRDefault="004172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371A9" w14:textId="77777777" w:rsidR="0084131F" w:rsidRDefault="008C3166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4</w:t>
    </w:r>
    <w:r>
      <w:rPr>
        <w:rStyle w:val="Numerstrony"/>
      </w:rPr>
      <w:fldChar w:fldCharType="end"/>
    </w:r>
  </w:p>
  <w:p w14:paraId="3A4C1A04" w14:textId="77777777" w:rsidR="0084131F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2AB4FF" w14:textId="60B649A5" w:rsidR="009276DA" w:rsidRPr="005D17AE" w:rsidRDefault="008C3166">
    <w:pPr>
      <w:pStyle w:val="Stopka"/>
      <w:jc w:val="right"/>
      <w:rPr>
        <w:rFonts w:ascii="Calibri Light" w:hAnsi="Calibri Light"/>
        <w:sz w:val="16"/>
        <w:szCs w:val="16"/>
      </w:rPr>
    </w:pPr>
    <w:r w:rsidRPr="005D17AE">
      <w:rPr>
        <w:rFonts w:ascii="Calibri Light" w:hAnsi="Calibri Light"/>
        <w:sz w:val="16"/>
        <w:szCs w:val="16"/>
      </w:rPr>
      <w:t xml:space="preserve">str. </w:t>
    </w:r>
    <w:r w:rsidRPr="005D17AE">
      <w:rPr>
        <w:rFonts w:ascii="Calibri" w:hAnsi="Calibri"/>
        <w:sz w:val="16"/>
        <w:szCs w:val="16"/>
      </w:rPr>
      <w:fldChar w:fldCharType="begin"/>
    </w:r>
    <w:r w:rsidRPr="005D17AE">
      <w:rPr>
        <w:sz w:val="16"/>
        <w:szCs w:val="16"/>
      </w:rPr>
      <w:instrText>PAGE    \* MERGEFORMAT</w:instrText>
    </w:r>
    <w:r w:rsidRPr="005D17AE">
      <w:rPr>
        <w:rFonts w:ascii="Calibri" w:hAnsi="Calibri"/>
        <w:sz w:val="16"/>
        <w:szCs w:val="16"/>
      </w:rPr>
      <w:fldChar w:fldCharType="separate"/>
    </w:r>
    <w:r w:rsidR="00B546E1" w:rsidRPr="00B546E1">
      <w:rPr>
        <w:rFonts w:ascii="Calibri Light" w:hAnsi="Calibri Light"/>
        <w:noProof/>
        <w:sz w:val="16"/>
        <w:szCs w:val="16"/>
      </w:rPr>
      <w:t>1</w:t>
    </w:r>
    <w:r w:rsidRPr="005D17AE">
      <w:rPr>
        <w:rFonts w:ascii="Calibri Light" w:hAnsi="Calibri Light"/>
        <w:sz w:val="16"/>
        <w:szCs w:val="16"/>
      </w:rPr>
      <w:fldChar w:fldCharType="end"/>
    </w:r>
  </w:p>
  <w:p w14:paraId="4C6E8795" w14:textId="77777777" w:rsidR="00D00B3A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5BEB92" w14:textId="77777777" w:rsidR="004172CA" w:rsidRDefault="004172CA">
      <w:r>
        <w:separator/>
      </w:r>
    </w:p>
  </w:footnote>
  <w:footnote w:type="continuationSeparator" w:id="0">
    <w:p w14:paraId="0F10EF1D" w14:textId="77777777" w:rsidR="004172CA" w:rsidRDefault="004172C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1B70BD" w14:textId="21C20D10" w:rsidR="00545F30" w:rsidRDefault="00CA4AC1" w:rsidP="00EA42B3">
    <w:pPr>
      <w:pStyle w:val="Nagwek"/>
    </w:pPr>
    <w:r>
      <w:t xml:space="preserve">AMB.271.  </w:t>
    </w:r>
    <w:r w:rsidR="00630BD9">
      <w:t>15</w:t>
    </w:r>
    <w:r w:rsidR="00381B66">
      <w:t xml:space="preserve">     </w:t>
    </w:r>
    <w:r>
      <w:t>.2023.C</w:t>
    </w:r>
  </w:p>
  <w:p w14:paraId="65C0AFFD" w14:textId="77777777" w:rsidR="00545F30" w:rsidRDefault="00000000" w:rsidP="00182A60">
    <w:pPr>
      <w:pStyle w:val="Nagwek"/>
      <w:jc w:val="center"/>
    </w:pPr>
  </w:p>
  <w:p w14:paraId="2C2C78FE" w14:textId="77777777" w:rsidR="0084131F" w:rsidRDefault="00000000" w:rsidP="00182A60">
    <w:pPr>
      <w:pStyle w:val="Nagwek"/>
      <w:jc w:val="cent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B58CC9" w14:textId="77777777" w:rsidR="0084131F" w:rsidRPr="001236D6" w:rsidRDefault="008C3166">
    <w:pPr>
      <w:rPr>
        <w:rFonts w:ascii="Arial Narrow" w:hAnsi="Arial Narrow" w:cs="Tahoma"/>
        <w:color w:val="666699"/>
        <w:sz w:val="16"/>
        <w:szCs w:val="16"/>
      </w:rPr>
    </w:pPr>
    <w:r>
      <w:tab/>
    </w:r>
    <w:r>
      <w:tab/>
    </w:r>
    <w:r>
      <w:tab/>
    </w:r>
    <w:r>
      <w:tab/>
    </w:r>
    <w:r w:rsidRPr="00730529">
      <w:rPr>
        <w:b/>
        <w:noProof/>
      </w:rPr>
      <w:drawing>
        <wp:inline distT="0" distB="0" distL="0" distR="0" wp14:anchorId="7FF00717" wp14:editId="364CEF8C">
          <wp:extent cx="1885950" cy="695325"/>
          <wp:effectExtent l="0" t="0" r="0" b="9525"/>
          <wp:docPr id="1" name="Obraz 1" descr="logo2_zu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2_zu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595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b/>
      </w:rPr>
      <w:tab/>
    </w:r>
    <w:r>
      <w:rPr>
        <w:b/>
      </w:rPr>
      <w:tab/>
    </w:r>
    <w:r>
      <w:rPr>
        <w:b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46E2C"/>
    <w:multiLevelType w:val="hybridMultilevel"/>
    <w:tmpl w:val="74485F4C"/>
    <w:lvl w:ilvl="0" w:tplc="5A12DCF0">
      <w:start w:val="1"/>
      <w:numFmt w:val="decimal"/>
      <w:lvlText w:val="%1."/>
      <w:lvlJc w:val="left"/>
      <w:pPr>
        <w:ind w:left="1788" w:hanging="360"/>
      </w:pPr>
      <w:rPr>
        <w:rFonts w:ascii="Calibri" w:hAnsi="Calibri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2508" w:hanging="360"/>
      </w:pPr>
    </w:lvl>
    <w:lvl w:ilvl="2" w:tplc="0415001B" w:tentative="1">
      <w:start w:val="1"/>
      <w:numFmt w:val="lowerRoman"/>
      <w:lvlText w:val="%3."/>
      <w:lvlJc w:val="right"/>
      <w:pPr>
        <w:ind w:left="3228" w:hanging="180"/>
      </w:pPr>
    </w:lvl>
    <w:lvl w:ilvl="3" w:tplc="0415000F" w:tentative="1">
      <w:start w:val="1"/>
      <w:numFmt w:val="decimal"/>
      <w:lvlText w:val="%4."/>
      <w:lvlJc w:val="left"/>
      <w:pPr>
        <w:ind w:left="3948" w:hanging="360"/>
      </w:pPr>
    </w:lvl>
    <w:lvl w:ilvl="4" w:tplc="04150019" w:tentative="1">
      <w:start w:val="1"/>
      <w:numFmt w:val="lowerLetter"/>
      <w:lvlText w:val="%5."/>
      <w:lvlJc w:val="left"/>
      <w:pPr>
        <w:ind w:left="4668" w:hanging="360"/>
      </w:pPr>
    </w:lvl>
    <w:lvl w:ilvl="5" w:tplc="0415001B" w:tentative="1">
      <w:start w:val="1"/>
      <w:numFmt w:val="lowerRoman"/>
      <w:lvlText w:val="%6."/>
      <w:lvlJc w:val="right"/>
      <w:pPr>
        <w:ind w:left="5388" w:hanging="180"/>
      </w:pPr>
    </w:lvl>
    <w:lvl w:ilvl="6" w:tplc="0415000F" w:tentative="1">
      <w:start w:val="1"/>
      <w:numFmt w:val="decimal"/>
      <w:lvlText w:val="%7."/>
      <w:lvlJc w:val="left"/>
      <w:pPr>
        <w:ind w:left="6108" w:hanging="360"/>
      </w:pPr>
    </w:lvl>
    <w:lvl w:ilvl="7" w:tplc="04150019" w:tentative="1">
      <w:start w:val="1"/>
      <w:numFmt w:val="lowerLetter"/>
      <w:lvlText w:val="%8."/>
      <w:lvlJc w:val="left"/>
      <w:pPr>
        <w:ind w:left="6828" w:hanging="360"/>
      </w:pPr>
    </w:lvl>
    <w:lvl w:ilvl="8" w:tplc="041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 w15:restartNumberingAfterBreak="0">
    <w:nsid w:val="180B24C2"/>
    <w:multiLevelType w:val="hybridMultilevel"/>
    <w:tmpl w:val="D58CD6B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42741"/>
    <w:multiLevelType w:val="hybridMultilevel"/>
    <w:tmpl w:val="90B27F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C5A7BDB"/>
    <w:multiLevelType w:val="multilevel"/>
    <w:tmpl w:val="C576C55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8F6DCB"/>
    <w:multiLevelType w:val="hybridMultilevel"/>
    <w:tmpl w:val="8F762E0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FAA4CB5"/>
    <w:multiLevelType w:val="hybridMultilevel"/>
    <w:tmpl w:val="FE966104"/>
    <w:lvl w:ilvl="0" w:tplc="FC7E1A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81019B"/>
    <w:multiLevelType w:val="hybridMultilevel"/>
    <w:tmpl w:val="3C3AC6A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999714E"/>
    <w:multiLevelType w:val="hybridMultilevel"/>
    <w:tmpl w:val="9E34B9A4"/>
    <w:lvl w:ilvl="0" w:tplc="0D168982">
      <w:start w:val="2"/>
      <w:numFmt w:val="upperRoman"/>
      <w:lvlText w:val="%1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2E889D22">
      <w:start w:val="1"/>
      <w:numFmt w:val="decimal"/>
      <w:lvlText w:val="%3."/>
      <w:lvlJc w:val="left"/>
      <w:pPr>
        <w:tabs>
          <w:tab w:val="num" w:pos="2548"/>
        </w:tabs>
        <w:ind w:left="2548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8" w15:restartNumberingAfterBreak="0">
    <w:nsid w:val="77C50DB6"/>
    <w:multiLevelType w:val="hybridMultilevel"/>
    <w:tmpl w:val="B1E2B2E6"/>
    <w:lvl w:ilvl="0" w:tplc="93164C46">
      <w:start w:val="1"/>
      <w:numFmt w:val="decimal"/>
      <w:lvlText w:val="%1."/>
      <w:lvlJc w:val="left"/>
      <w:pPr>
        <w:ind w:left="502" w:hanging="360"/>
      </w:pPr>
      <w:rPr>
        <w:i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389109600">
    <w:abstractNumId w:val="7"/>
  </w:num>
  <w:num w:numId="2" w16cid:durableId="553009757">
    <w:abstractNumId w:val="0"/>
  </w:num>
  <w:num w:numId="3" w16cid:durableId="1682857886">
    <w:abstractNumId w:val="8"/>
  </w:num>
  <w:num w:numId="4" w16cid:durableId="20982285">
    <w:abstractNumId w:val="6"/>
  </w:num>
  <w:num w:numId="5" w16cid:durableId="1836992115">
    <w:abstractNumId w:val="2"/>
  </w:num>
  <w:num w:numId="6" w16cid:durableId="158889652">
    <w:abstractNumId w:val="4"/>
  </w:num>
  <w:num w:numId="7" w16cid:durableId="307172271">
    <w:abstractNumId w:val="1"/>
  </w:num>
  <w:num w:numId="8" w16cid:durableId="339242143">
    <w:abstractNumId w:val="3"/>
  </w:num>
  <w:num w:numId="9" w16cid:durableId="14963833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3166"/>
    <w:rsid w:val="000045F6"/>
    <w:rsid w:val="00016EA7"/>
    <w:rsid w:val="0004335D"/>
    <w:rsid w:val="00047E99"/>
    <w:rsid w:val="00055ECD"/>
    <w:rsid w:val="000739B0"/>
    <w:rsid w:val="0008558D"/>
    <w:rsid w:val="00093875"/>
    <w:rsid w:val="000A03C7"/>
    <w:rsid w:val="000B4AA9"/>
    <w:rsid w:val="00131F47"/>
    <w:rsid w:val="001519CD"/>
    <w:rsid w:val="0015703D"/>
    <w:rsid w:val="0017622A"/>
    <w:rsid w:val="001B4EBF"/>
    <w:rsid w:val="001C129A"/>
    <w:rsid w:val="001D77CC"/>
    <w:rsid w:val="001F4FB1"/>
    <w:rsid w:val="00241CA9"/>
    <w:rsid w:val="00242FFE"/>
    <w:rsid w:val="00243ECD"/>
    <w:rsid w:val="00292321"/>
    <w:rsid w:val="002C7782"/>
    <w:rsid w:val="002D51AB"/>
    <w:rsid w:val="002F0434"/>
    <w:rsid w:val="003328F2"/>
    <w:rsid w:val="00355FC2"/>
    <w:rsid w:val="00372586"/>
    <w:rsid w:val="00381B66"/>
    <w:rsid w:val="004172CA"/>
    <w:rsid w:val="00423F56"/>
    <w:rsid w:val="0046062F"/>
    <w:rsid w:val="004B059B"/>
    <w:rsid w:val="004B314C"/>
    <w:rsid w:val="004C15F7"/>
    <w:rsid w:val="004D2CC8"/>
    <w:rsid w:val="004D6D71"/>
    <w:rsid w:val="00595A52"/>
    <w:rsid w:val="005C2429"/>
    <w:rsid w:val="005D3D23"/>
    <w:rsid w:val="0060399D"/>
    <w:rsid w:val="00622B81"/>
    <w:rsid w:val="00626112"/>
    <w:rsid w:val="00630BD9"/>
    <w:rsid w:val="006471B0"/>
    <w:rsid w:val="006509DF"/>
    <w:rsid w:val="00675139"/>
    <w:rsid w:val="006C3B5F"/>
    <w:rsid w:val="006E0ECF"/>
    <w:rsid w:val="00705042"/>
    <w:rsid w:val="00720BBD"/>
    <w:rsid w:val="007249AC"/>
    <w:rsid w:val="007258E2"/>
    <w:rsid w:val="00741E40"/>
    <w:rsid w:val="0074311C"/>
    <w:rsid w:val="00746C37"/>
    <w:rsid w:val="0075372D"/>
    <w:rsid w:val="00754ECA"/>
    <w:rsid w:val="0076531B"/>
    <w:rsid w:val="007711EB"/>
    <w:rsid w:val="00782588"/>
    <w:rsid w:val="00787A42"/>
    <w:rsid w:val="007976C5"/>
    <w:rsid w:val="007C3CB0"/>
    <w:rsid w:val="007E6318"/>
    <w:rsid w:val="007F5B7B"/>
    <w:rsid w:val="00810BC0"/>
    <w:rsid w:val="00814A5B"/>
    <w:rsid w:val="008227C8"/>
    <w:rsid w:val="00836F96"/>
    <w:rsid w:val="00841AA1"/>
    <w:rsid w:val="00850A40"/>
    <w:rsid w:val="00854A97"/>
    <w:rsid w:val="008637A4"/>
    <w:rsid w:val="00865A6C"/>
    <w:rsid w:val="00866648"/>
    <w:rsid w:val="00886381"/>
    <w:rsid w:val="00890246"/>
    <w:rsid w:val="008A1AF6"/>
    <w:rsid w:val="008C3166"/>
    <w:rsid w:val="008E6F0E"/>
    <w:rsid w:val="008E7054"/>
    <w:rsid w:val="008F52A8"/>
    <w:rsid w:val="009566CA"/>
    <w:rsid w:val="009637C3"/>
    <w:rsid w:val="009762BB"/>
    <w:rsid w:val="00996503"/>
    <w:rsid w:val="00A16C11"/>
    <w:rsid w:val="00A621DB"/>
    <w:rsid w:val="00A75693"/>
    <w:rsid w:val="00A76943"/>
    <w:rsid w:val="00AA6E0B"/>
    <w:rsid w:val="00AD04E9"/>
    <w:rsid w:val="00B36272"/>
    <w:rsid w:val="00B546E1"/>
    <w:rsid w:val="00B802C8"/>
    <w:rsid w:val="00BC37F9"/>
    <w:rsid w:val="00BD2105"/>
    <w:rsid w:val="00C11F86"/>
    <w:rsid w:val="00C174CE"/>
    <w:rsid w:val="00C2484C"/>
    <w:rsid w:val="00C33F82"/>
    <w:rsid w:val="00C40067"/>
    <w:rsid w:val="00C5095A"/>
    <w:rsid w:val="00C77763"/>
    <w:rsid w:val="00CA4AC1"/>
    <w:rsid w:val="00CB7EF8"/>
    <w:rsid w:val="00CE6288"/>
    <w:rsid w:val="00CF1104"/>
    <w:rsid w:val="00CF5571"/>
    <w:rsid w:val="00D13267"/>
    <w:rsid w:val="00D13510"/>
    <w:rsid w:val="00D332F5"/>
    <w:rsid w:val="00D46ACD"/>
    <w:rsid w:val="00D711E4"/>
    <w:rsid w:val="00D713B7"/>
    <w:rsid w:val="00DE3BAB"/>
    <w:rsid w:val="00E12189"/>
    <w:rsid w:val="00E14AA5"/>
    <w:rsid w:val="00E26C31"/>
    <w:rsid w:val="00E43A36"/>
    <w:rsid w:val="00E466CC"/>
    <w:rsid w:val="00E75A93"/>
    <w:rsid w:val="00E945F5"/>
    <w:rsid w:val="00EA42B3"/>
    <w:rsid w:val="00EC17AA"/>
    <w:rsid w:val="00ED197D"/>
    <w:rsid w:val="00EF6D92"/>
    <w:rsid w:val="00F04681"/>
    <w:rsid w:val="00F45964"/>
    <w:rsid w:val="00F463AD"/>
    <w:rsid w:val="00F6105F"/>
    <w:rsid w:val="00F90BA1"/>
    <w:rsid w:val="00F94E3E"/>
    <w:rsid w:val="00FE3A43"/>
    <w:rsid w:val="00FE5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BBDB99"/>
  <w15:chartTrackingRefBased/>
  <w15:docId w15:val="{FA37D94D-4E8A-40EA-A936-D9110E50A8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C316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link w:val="StandardZnak"/>
    <w:rsid w:val="008C3166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Obszartekstu">
    <w:name w:val="Obszar tekstu"/>
    <w:basedOn w:val="Standard"/>
    <w:rsid w:val="008C3166"/>
    <w:pPr>
      <w:spacing w:before="120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8C3166"/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8C3166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character" w:styleId="Hipercze">
    <w:name w:val="Hyperlink"/>
    <w:rsid w:val="008C3166"/>
    <w:rPr>
      <w:color w:val="0000FF"/>
      <w:u w:val="single"/>
    </w:rPr>
  </w:style>
  <w:style w:type="paragraph" w:styleId="Stopka">
    <w:name w:val="footer"/>
    <w:basedOn w:val="Normalny"/>
    <w:link w:val="StopkaZnak"/>
    <w:uiPriority w:val="99"/>
    <w:rsid w:val="008C316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8C3166"/>
  </w:style>
  <w:style w:type="paragraph" w:styleId="Nagwek">
    <w:name w:val="header"/>
    <w:basedOn w:val="Normalny"/>
    <w:link w:val="NagwekZnak"/>
    <w:rsid w:val="008C316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rsid w:val="008C3166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andardZnak">
    <w:name w:val="Standard Znak"/>
    <w:link w:val="Standard"/>
    <w:rsid w:val="008C316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uiPriority w:val="99"/>
    <w:rsid w:val="008C3166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qFormat/>
    <w:rsid w:val="008C3166"/>
    <w:pPr>
      <w:ind w:left="708"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AD04E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D04E9"/>
    <w:rPr>
      <w:rFonts w:ascii="Segoe UI" w:eastAsia="Times New Roman" w:hAnsi="Segoe UI" w:cs="Segoe UI"/>
      <w:sz w:val="18"/>
      <w:szCs w:val="18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8E7054"/>
    <w:rPr>
      <w:color w:val="605E5C"/>
      <w:shd w:val="clear" w:color="auto" w:fill="E1DFDD"/>
    </w:rPr>
  </w:style>
  <w:style w:type="paragraph" w:styleId="Bezodstpw">
    <w:name w:val="No Spacing"/>
    <w:uiPriority w:val="1"/>
    <w:qFormat/>
    <w:rsid w:val="00850A4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E14AA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06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gmina.nowaruda.pl*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403CE6-C8F9-47EA-AF23-4A8B0B61A3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805</Words>
  <Characters>4830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</dc:creator>
  <cp:keywords/>
  <dc:description/>
  <cp:lastModifiedBy>Dawid</cp:lastModifiedBy>
  <cp:revision>9</cp:revision>
  <cp:lastPrinted>2023-05-12T10:28:00Z</cp:lastPrinted>
  <dcterms:created xsi:type="dcterms:W3CDTF">2023-05-05T06:19:00Z</dcterms:created>
  <dcterms:modified xsi:type="dcterms:W3CDTF">2023-05-12T10:28:00Z</dcterms:modified>
</cp:coreProperties>
</file>