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9720468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24468F">
        <w:rPr>
          <w:rFonts w:asciiTheme="minorHAnsi" w:hAnsiTheme="minorHAnsi" w:cstheme="minorHAnsi"/>
          <w:sz w:val="24"/>
          <w:szCs w:val="24"/>
          <w:lang w:eastAsia="ar-SA"/>
        </w:rPr>
        <w:t>5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Nowa Ruda dnia </w:t>
      </w:r>
      <w:r w:rsidR="0024468F">
        <w:rPr>
          <w:rFonts w:asciiTheme="minorHAnsi" w:hAnsiTheme="minorHAnsi" w:cstheme="minorHAnsi"/>
          <w:sz w:val="24"/>
          <w:szCs w:val="24"/>
          <w:lang w:eastAsia="ar-SA"/>
        </w:rPr>
        <w:t>04 lipca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 xml:space="preserve"> 2023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1D9E7B04" w:rsidR="008A58A8" w:rsidRPr="0085583A" w:rsidRDefault="0024468F" w:rsidP="008A58A8">
      <w:pPr>
        <w:pStyle w:val="Nagwek1"/>
      </w:pPr>
      <w:r>
        <w:t>Radca Prawny</w:t>
      </w:r>
      <w:r w:rsidR="00616922">
        <w:t xml:space="preserve"> w </w:t>
      </w:r>
      <w:r w:rsidR="00A16CE1">
        <w:t>U</w:t>
      </w:r>
      <w:r w:rsidR="007A37A8">
        <w:t xml:space="preserve">rzędzie Gminy </w:t>
      </w:r>
      <w:r w:rsidR="00A16CE1">
        <w:t>N</w:t>
      </w:r>
      <w:r w:rsidR="007A37A8">
        <w:t>owa Ruda</w:t>
      </w:r>
      <w:r w:rsidR="00A16CE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33B5EFAC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24468F">
        <w:rPr>
          <w:rFonts w:asciiTheme="minorHAnsi" w:hAnsiTheme="minorHAnsi" w:cstheme="minorHAnsi"/>
        </w:rPr>
        <w:t>Katarzyna Kordys-Bobowska</w:t>
      </w:r>
      <w:r w:rsidR="00616922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24468F">
        <w:rPr>
          <w:rFonts w:asciiTheme="minorHAnsi" w:hAnsiTheme="minorHAnsi" w:cstheme="minorHAnsi"/>
        </w:rPr>
        <w:t>Kłodzko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0DE854DB" w14:textId="77777777" w:rsidR="0024468F" w:rsidRDefault="00616922" w:rsidP="00F739D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739D6"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</w:p>
    <w:p w14:paraId="33B07B6A" w14:textId="37EC2FBF" w:rsidR="00F739D6" w:rsidRDefault="0024468F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                                                                     </w:t>
      </w:r>
      <w:r w:rsidR="00F739D6">
        <w:rPr>
          <w:rFonts w:cstheme="minorHAnsi"/>
          <w:sz w:val="24"/>
          <w:szCs w:val="24"/>
          <w:lang w:eastAsia="pl-PL"/>
        </w:rPr>
        <w:t xml:space="preserve">Wójt Gminy Nowa Ruda </w:t>
      </w:r>
      <w:r>
        <w:rPr>
          <w:rFonts w:cstheme="minorHAnsi"/>
          <w:sz w:val="24"/>
          <w:szCs w:val="24"/>
          <w:lang w:eastAsia="pl-PL"/>
        </w:rPr>
        <w:t>–</w:t>
      </w:r>
      <w:r w:rsidR="00F739D6">
        <w:rPr>
          <w:rFonts w:cstheme="minorHAnsi"/>
          <w:sz w:val="24"/>
          <w:szCs w:val="24"/>
          <w:lang w:eastAsia="pl-PL"/>
        </w:rPr>
        <w:t xml:space="preserve"> A</w:t>
      </w:r>
      <w:r>
        <w:rPr>
          <w:rFonts w:cstheme="minorHAnsi"/>
          <w:sz w:val="24"/>
          <w:szCs w:val="24"/>
          <w:lang w:eastAsia="pl-PL"/>
        </w:rPr>
        <w:t>drianna Mierzejewska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70F56"/>
    <w:rsid w:val="005E4EB4"/>
    <w:rsid w:val="00616922"/>
    <w:rsid w:val="00643341"/>
    <w:rsid w:val="006C63D8"/>
    <w:rsid w:val="006D5852"/>
    <w:rsid w:val="007A37A8"/>
    <w:rsid w:val="007B1200"/>
    <w:rsid w:val="0084535C"/>
    <w:rsid w:val="008A58A8"/>
    <w:rsid w:val="009433C2"/>
    <w:rsid w:val="009E21E1"/>
    <w:rsid w:val="00A16CE1"/>
    <w:rsid w:val="00A927B5"/>
    <w:rsid w:val="00AF7966"/>
    <w:rsid w:val="00B57705"/>
    <w:rsid w:val="00CB3B30"/>
    <w:rsid w:val="00D2734F"/>
    <w:rsid w:val="00EB25AB"/>
    <w:rsid w:val="00EF507E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28</cp:revision>
  <cp:lastPrinted>2023-07-04T10:01:00Z</cp:lastPrinted>
  <dcterms:created xsi:type="dcterms:W3CDTF">2021-01-26T10:49:00Z</dcterms:created>
  <dcterms:modified xsi:type="dcterms:W3CDTF">2023-07-04T10:02:00Z</dcterms:modified>
</cp:coreProperties>
</file>