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76AB3A3" w14:textId="6E9A6BE6" w:rsidR="003400CB" w:rsidRPr="005E4EB4" w:rsidRDefault="003400CB" w:rsidP="003400CB">
      <w:pPr>
        <w:spacing w:line="360" w:lineRule="auto"/>
        <w:jc w:val="both"/>
        <w:rPr>
          <w:rFonts w:asciiTheme="minorHAnsi" w:hAnsiTheme="minorHAnsi" w:cstheme="minorHAnsi"/>
          <w:sz w:val="24"/>
          <w:szCs w:val="24"/>
          <w:lang w:eastAsia="ar-SA"/>
        </w:rPr>
      </w:pPr>
      <w:r w:rsidRPr="005E4EB4">
        <w:rPr>
          <w:rFonts w:asciiTheme="minorHAnsi" w:hAnsiTheme="minorHAnsi" w:cstheme="minorHAnsi"/>
          <w:sz w:val="24"/>
          <w:szCs w:val="24"/>
          <w:lang w:eastAsia="ar-SA"/>
        </w:rPr>
        <w:t>OSO</w:t>
      </w:r>
      <w:r w:rsidR="007A37A8">
        <w:rPr>
          <w:rFonts w:asciiTheme="minorHAnsi" w:hAnsiTheme="minorHAnsi" w:cstheme="minorHAnsi"/>
          <w:sz w:val="24"/>
          <w:szCs w:val="24"/>
          <w:lang w:eastAsia="ar-SA"/>
        </w:rPr>
        <w:t>ZK</w:t>
      </w:r>
      <w:r w:rsidRPr="005E4EB4">
        <w:rPr>
          <w:rFonts w:asciiTheme="minorHAnsi" w:hAnsiTheme="minorHAnsi" w:cstheme="minorHAnsi"/>
          <w:sz w:val="24"/>
          <w:szCs w:val="24"/>
          <w:lang w:eastAsia="ar-SA"/>
        </w:rPr>
        <w:t>.210</w:t>
      </w:r>
      <w:r w:rsidR="008A58A8">
        <w:rPr>
          <w:rFonts w:asciiTheme="minorHAnsi" w:hAnsiTheme="minorHAnsi" w:cstheme="minorHAnsi"/>
          <w:sz w:val="24"/>
          <w:szCs w:val="24"/>
          <w:lang w:eastAsia="ar-SA"/>
        </w:rPr>
        <w:t>.</w:t>
      </w:r>
      <w:r w:rsidR="003B6488">
        <w:rPr>
          <w:rFonts w:asciiTheme="minorHAnsi" w:hAnsiTheme="minorHAnsi" w:cstheme="minorHAnsi"/>
          <w:sz w:val="24"/>
          <w:szCs w:val="24"/>
          <w:lang w:eastAsia="ar-SA"/>
        </w:rPr>
        <w:t xml:space="preserve"> 4</w:t>
      </w:r>
      <w:r w:rsidRPr="005E4EB4">
        <w:rPr>
          <w:rFonts w:asciiTheme="minorHAnsi" w:hAnsiTheme="minorHAnsi" w:cstheme="minorHAnsi"/>
          <w:sz w:val="24"/>
          <w:szCs w:val="24"/>
          <w:lang w:eastAsia="ar-SA"/>
        </w:rPr>
        <w:t>.202</w:t>
      </w:r>
      <w:r w:rsidR="00616922">
        <w:rPr>
          <w:rFonts w:asciiTheme="minorHAnsi" w:hAnsiTheme="minorHAnsi" w:cstheme="minorHAnsi"/>
          <w:sz w:val="24"/>
          <w:szCs w:val="24"/>
          <w:lang w:eastAsia="ar-SA"/>
        </w:rPr>
        <w:t>3</w:t>
      </w:r>
      <w:r w:rsidRPr="005E4EB4">
        <w:rPr>
          <w:rFonts w:asciiTheme="minorHAnsi" w:hAnsiTheme="minorHAnsi" w:cstheme="minorHAnsi"/>
          <w:sz w:val="24"/>
          <w:szCs w:val="24"/>
          <w:lang w:eastAsia="ar-SA"/>
        </w:rPr>
        <w:t xml:space="preserve">                                                        Nowa Ruda dnia </w:t>
      </w:r>
      <w:r w:rsidR="003B6488">
        <w:rPr>
          <w:rFonts w:asciiTheme="minorHAnsi" w:hAnsiTheme="minorHAnsi" w:cstheme="minorHAnsi"/>
          <w:sz w:val="24"/>
          <w:szCs w:val="24"/>
          <w:lang w:eastAsia="ar-SA"/>
        </w:rPr>
        <w:t>14</w:t>
      </w:r>
      <w:r w:rsidR="0024468F">
        <w:rPr>
          <w:rFonts w:asciiTheme="minorHAnsi" w:hAnsiTheme="minorHAnsi" w:cstheme="minorHAnsi"/>
          <w:sz w:val="24"/>
          <w:szCs w:val="24"/>
          <w:lang w:eastAsia="ar-SA"/>
        </w:rPr>
        <w:t xml:space="preserve"> lipca</w:t>
      </w:r>
      <w:r w:rsidR="00616922">
        <w:rPr>
          <w:rFonts w:asciiTheme="minorHAnsi" w:hAnsiTheme="minorHAnsi" w:cstheme="minorHAnsi"/>
          <w:sz w:val="24"/>
          <w:szCs w:val="24"/>
          <w:lang w:eastAsia="ar-SA"/>
        </w:rPr>
        <w:t xml:space="preserve"> 2023</w:t>
      </w:r>
      <w:r w:rsidR="001E6201">
        <w:rPr>
          <w:rFonts w:asciiTheme="minorHAnsi" w:hAnsiTheme="minorHAnsi" w:cstheme="minorHAnsi"/>
          <w:sz w:val="24"/>
          <w:szCs w:val="24"/>
          <w:lang w:eastAsia="ar-SA"/>
        </w:rPr>
        <w:t xml:space="preserve"> </w:t>
      </w:r>
      <w:r w:rsidRPr="005E4EB4">
        <w:rPr>
          <w:rFonts w:asciiTheme="minorHAnsi" w:hAnsiTheme="minorHAnsi" w:cstheme="minorHAnsi"/>
          <w:sz w:val="24"/>
          <w:szCs w:val="24"/>
          <w:lang w:eastAsia="ar-SA"/>
        </w:rPr>
        <w:t>roku</w:t>
      </w:r>
    </w:p>
    <w:p w14:paraId="51F25038" w14:textId="77777777" w:rsidR="003400CB" w:rsidRPr="005E4EB4" w:rsidRDefault="003400CB" w:rsidP="005E4EB4">
      <w:pPr>
        <w:pStyle w:val="Nagwek1"/>
      </w:pPr>
      <w:r w:rsidRPr="005E4EB4">
        <w:t>Informacja o wyniku przeprowadzonego naboru na stanowisko:</w:t>
      </w:r>
    </w:p>
    <w:p w14:paraId="7FEC5CCA" w14:textId="44426315" w:rsidR="008A58A8" w:rsidRPr="0085583A" w:rsidRDefault="003B6488" w:rsidP="008A58A8">
      <w:pPr>
        <w:pStyle w:val="Nagwek1"/>
      </w:pPr>
      <w:r>
        <w:t>Księgowy w Referacie Rachunkowości Budżetowej i Dochodów</w:t>
      </w:r>
      <w:r w:rsidR="00616922">
        <w:t xml:space="preserve"> w </w:t>
      </w:r>
      <w:r w:rsidR="00A16CE1">
        <w:t>U</w:t>
      </w:r>
      <w:r w:rsidR="007A37A8">
        <w:t xml:space="preserve">rzędzie Gminy </w:t>
      </w:r>
      <w:r w:rsidR="00A16CE1">
        <w:t>N</w:t>
      </w:r>
      <w:r w:rsidR="007A37A8">
        <w:t>owa Ruda</w:t>
      </w:r>
      <w:r w:rsidR="00A16CE1">
        <w:t>.</w:t>
      </w:r>
    </w:p>
    <w:p w14:paraId="57FC5DFE" w14:textId="1A515716" w:rsidR="003400CB" w:rsidRPr="005E4EB4" w:rsidRDefault="003400CB" w:rsidP="003400CB">
      <w:pPr>
        <w:pStyle w:val="Standard"/>
        <w:jc w:val="center"/>
        <w:rPr>
          <w:rFonts w:asciiTheme="minorHAnsi" w:hAnsiTheme="minorHAnsi" w:cstheme="minorHAnsi"/>
        </w:rPr>
      </w:pPr>
    </w:p>
    <w:p w14:paraId="54C0E9B5" w14:textId="2B374A9C" w:rsidR="003400CB" w:rsidRPr="005E4EB4" w:rsidRDefault="003400CB" w:rsidP="005E4EB4">
      <w:pPr>
        <w:spacing w:line="360" w:lineRule="auto"/>
        <w:jc w:val="both"/>
        <w:rPr>
          <w:rFonts w:asciiTheme="minorHAnsi" w:hAnsiTheme="minorHAnsi" w:cstheme="minorHAnsi"/>
          <w:sz w:val="24"/>
          <w:szCs w:val="24"/>
        </w:rPr>
      </w:pPr>
      <w:r w:rsidRPr="005E4EB4">
        <w:rPr>
          <w:rFonts w:asciiTheme="minorHAnsi" w:hAnsiTheme="minorHAnsi" w:cstheme="minorHAnsi"/>
          <w:sz w:val="24"/>
          <w:szCs w:val="24"/>
        </w:rPr>
        <w:t xml:space="preserve">Wójt Gminy Nowa Ruda informuje, że w wyniku otwartego i konkurencyjnego naboru na w/w stanowisko została wybrana: </w:t>
      </w:r>
    </w:p>
    <w:p w14:paraId="07D2954E" w14:textId="3193F0E1" w:rsidR="003400CB" w:rsidRDefault="003400CB" w:rsidP="005E4EB4">
      <w:pPr>
        <w:pStyle w:val="NormalnyWeb"/>
        <w:spacing w:after="0" w:line="360" w:lineRule="auto"/>
        <w:jc w:val="both"/>
        <w:rPr>
          <w:rFonts w:asciiTheme="minorHAnsi" w:hAnsiTheme="minorHAnsi" w:cstheme="minorHAnsi"/>
        </w:rPr>
      </w:pPr>
      <w:r w:rsidRPr="005E4EB4">
        <w:rPr>
          <w:rFonts w:asciiTheme="minorHAnsi" w:hAnsiTheme="minorHAnsi" w:cstheme="minorHAnsi"/>
        </w:rPr>
        <w:t xml:space="preserve">Pani </w:t>
      </w:r>
      <w:r w:rsidR="003B6488">
        <w:rPr>
          <w:rFonts w:asciiTheme="minorHAnsi" w:hAnsiTheme="minorHAnsi" w:cstheme="minorHAnsi"/>
        </w:rPr>
        <w:t>Urszula Niewiadomy</w:t>
      </w:r>
      <w:r w:rsidR="00616922">
        <w:rPr>
          <w:rFonts w:asciiTheme="minorHAnsi" w:hAnsiTheme="minorHAnsi" w:cstheme="minorHAnsi"/>
        </w:rPr>
        <w:t xml:space="preserve"> </w:t>
      </w:r>
      <w:r w:rsidRPr="005E4EB4">
        <w:rPr>
          <w:rFonts w:asciiTheme="minorHAnsi" w:hAnsiTheme="minorHAnsi" w:cstheme="minorHAnsi"/>
        </w:rPr>
        <w:t xml:space="preserve">zam. </w:t>
      </w:r>
      <w:r w:rsidR="003B6488">
        <w:rPr>
          <w:rFonts w:asciiTheme="minorHAnsi" w:hAnsiTheme="minorHAnsi" w:cstheme="minorHAnsi"/>
        </w:rPr>
        <w:t>Nowa Ruda</w:t>
      </w:r>
    </w:p>
    <w:p w14:paraId="66B087C2" w14:textId="545C85BD" w:rsidR="005E4EB4" w:rsidRPr="005E4EB4" w:rsidRDefault="005E4EB4" w:rsidP="005E4EB4">
      <w:pPr>
        <w:pStyle w:val="NormalnyWeb"/>
        <w:spacing w:after="0" w:line="360" w:lineRule="auto"/>
        <w:jc w:val="both"/>
        <w:rPr>
          <w:rFonts w:asciiTheme="minorHAnsi" w:hAnsiTheme="minorHAnsi" w:cstheme="minorHAnsi"/>
          <w:u w:val="single"/>
        </w:rPr>
      </w:pPr>
      <w:r w:rsidRPr="005E4EB4">
        <w:rPr>
          <w:rFonts w:asciiTheme="minorHAnsi" w:hAnsiTheme="minorHAnsi" w:cstheme="minorHAnsi"/>
          <w:u w:val="single"/>
        </w:rPr>
        <w:t>Uzasadnienie dokonanego wyboru:</w:t>
      </w:r>
    </w:p>
    <w:p w14:paraId="347239D7" w14:textId="53BCA77F" w:rsidR="001E6201" w:rsidRPr="001E6201" w:rsidRDefault="003400CB" w:rsidP="001E6201">
      <w:pPr>
        <w:spacing w:line="360" w:lineRule="auto"/>
        <w:rPr>
          <w:rFonts w:asciiTheme="majorHAnsi" w:hAnsiTheme="majorHAnsi" w:cstheme="majorHAnsi"/>
          <w:sz w:val="24"/>
          <w:szCs w:val="24"/>
        </w:rPr>
      </w:pPr>
      <w:r w:rsidRPr="001E6201">
        <w:rPr>
          <w:rFonts w:asciiTheme="majorHAnsi" w:hAnsiTheme="majorHAnsi" w:cstheme="majorHAnsi"/>
          <w:sz w:val="24"/>
          <w:szCs w:val="24"/>
        </w:rPr>
        <w:t xml:space="preserve">W wyniku dokonanej analizy dokumentów aplikacyjnych i przeprowadzonej rozmowy kwalifikacyjnej Komisja Rekrutacyjna stwierdziła, że kandydatka spełniła wymagania niezbędne do wykonywania pracy na w/w stanowisku. W związku z powyższym pozytywnie oceniono przydatność kandydatki do wykonywania pracy na </w:t>
      </w:r>
      <w:r w:rsidR="008A58A8">
        <w:rPr>
          <w:rFonts w:asciiTheme="majorHAnsi" w:hAnsiTheme="majorHAnsi" w:cstheme="majorHAnsi"/>
          <w:sz w:val="24"/>
          <w:szCs w:val="24"/>
        </w:rPr>
        <w:t xml:space="preserve"> w/w stanowisku.</w:t>
      </w:r>
    </w:p>
    <w:p w14:paraId="2E7300DC" w14:textId="77777777" w:rsidR="009E21E1" w:rsidRDefault="00243DA0" w:rsidP="009E21E1">
      <w:pPr>
        <w:tabs>
          <w:tab w:val="left" w:pos="5085"/>
        </w:tabs>
        <w:spacing w:line="360" w:lineRule="auto"/>
        <w:rPr>
          <w:rFonts w:asciiTheme="majorHAnsi" w:hAnsiTheme="majorHAnsi" w:cstheme="majorHAnsi"/>
          <w:bCs/>
          <w:sz w:val="24"/>
          <w:szCs w:val="24"/>
        </w:rPr>
      </w:pPr>
      <w:r>
        <w:rPr>
          <w:rFonts w:asciiTheme="majorHAnsi" w:hAnsiTheme="majorHAnsi" w:cstheme="majorHAnsi"/>
          <w:bCs/>
          <w:sz w:val="24"/>
          <w:szCs w:val="24"/>
        </w:rPr>
        <w:tab/>
      </w:r>
    </w:p>
    <w:p w14:paraId="0DE854DB" w14:textId="77777777" w:rsidR="0024468F" w:rsidRDefault="00616922" w:rsidP="00F739D6">
      <w:pPr>
        <w:spacing w:before="720" w:line="360" w:lineRule="auto"/>
        <w:ind w:left="4253"/>
        <w:rPr>
          <w:rFonts w:cstheme="minorHAnsi"/>
          <w:sz w:val="24"/>
          <w:szCs w:val="24"/>
          <w:lang w:eastAsia="pl-PL"/>
        </w:rPr>
      </w:pPr>
      <w:r>
        <w:rPr>
          <w:rFonts w:cstheme="minorHAnsi"/>
          <w:sz w:val="24"/>
          <w:szCs w:val="24"/>
          <w:lang w:eastAsia="pl-PL"/>
        </w:rPr>
        <w:t xml:space="preserve"> </w:t>
      </w:r>
      <w:r w:rsidR="00F739D6">
        <w:rPr>
          <w:rFonts w:cstheme="minorHAnsi"/>
          <w:sz w:val="24"/>
          <w:szCs w:val="24"/>
          <w:lang w:eastAsia="pl-PL"/>
        </w:rPr>
        <w:t xml:space="preserve">      Przewodniczący Komisji Rekrutacyjnej</w:t>
      </w:r>
    </w:p>
    <w:p w14:paraId="33B07B6A" w14:textId="37EC2FBF" w:rsidR="00F739D6" w:rsidRDefault="0024468F" w:rsidP="0024468F">
      <w:pPr>
        <w:spacing w:before="720" w:line="360" w:lineRule="auto"/>
        <w:rPr>
          <w:rFonts w:cstheme="minorHAnsi"/>
          <w:sz w:val="24"/>
          <w:szCs w:val="24"/>
          <w:lang w:eastAsia="pl-PL"/>
        </w:rPr>
      </w:pPr>
      <w:r>
        <w:rPr>
          <w:rFonts w:cstheme="minorHAnsi"/>
          <w:sz w:val="24"/>
          <w:szCs w:val="24"/>
          <w:lang w:eastAsia="pl-PL"/>
        </w:rPr>
        <w:t xml:space="preserve">                                                                             </w:t>
      </w:r>
      <w:r w:rsidR="00F739D6">
        <w:rPr>
          <w:rFonts w:cstheme="minorHAnsi"/>
          <w:sz w:val="24"/>
          <w:szCs w:val="24"/>
          <w:lang w:eastAsia="pl-PL"/>
        </w:rPr>
        <w:t xml:space="preserve">Wójt Gminy Nowa Ruda </w:t>
      </w:r>
      <w:r>
        <w:rPr>
          <w:rFonts w:cstheme="minorHAnsi"/>
          <w:sz w:val="24"/>
          <w:szCs w:val="24"/>
          <w:lang w:eastAsia="pl-PL"/>
        </w:rPr>
        <w:t>–</w:t>
      </w:r>
      <w:r w:rsidR="00F739D6">
        <w:rPr>
          <w:rFonts w:cstheme="minorHAnsi"/>
          <w:sz w:val="24"/>
          <w:szCs w:val="24"/>
          <w:lang w:eastAsia="pl-PL"/>
        </w:rPr>
        <w:t xml:space="preserve"> A</w:t>
      </w:r>
      <w:r>
        <w:rPr>
          <w:rFonts w:cstheme="minorHAnsi"/>
          <w:sz w:val="24"/>
          <w:szCs w:val="24"/>
          <w:lang w:eastAsia="pl-PL"/>
        </w:rPr>
        <w:t>drianna Mierzejewska</w:t>
      </w:r>
    </w:p>
    <w:p w14:paraId="47823B6D" w14:textId="147B5672" w:rsidR="003400CB" w:rsidRDefault="003400CB" w:rsidP="005E4EB4">
      <w:pPr>
        <w:jc w:val="both"/>
        <w:rPr>
          <w:lang w:eastAsia="ar-SA"/>
        </w:rPr>
      </w:pPr>
    </w:p>
    <w:p w14:paraId="79E9329E" w14:textId="7EE5B8EC" w:rsidR="00643341" w:rsidRPr="00643341" w:rsidRDefault="00643341" w:rsidP="00643341">
      <w:pPr>
        <w:tabs>
          <w:tab w:val="left" w:pos="3969"/>
          <w:tab w:val="left" w:pos="8789"/>
        </w:tabs>
        <w:spacing w:before="240" w:line="360" w:lineRule="auto"/>
        <w:ind w:left="360"/>
        <w:rPr>
          <w:rFonts w:ascii="Times New Roman" w:eastAsia="Andale Sans UI" w:hAnsi="Times New Roman" w:cs="Tahoma"/>
          <w:color w:val="000000" w:themeColor="text1"/>
          <w:kern w:val="1"/>
          <w:sz w:val="24"/>
          <w:szCs w:val="24"/>
          <w:lang w:eastAsia="fa-IR" w:bidi="fa-IR"/>
        </w:rPr>
      </w:pPr>
      <w:r>
        <w:rPr>
          <w:lang w:eastAsia="ar-SA"/>
        </w:rPr>
        <w:t xml:space="preserve"> </w:t>
      </w:r>
      <w:r w:rsidRPr="00643341">
        <w:rPr>
          <w:rFonts w:ascii="Times New Roman" w:eastAsia="Andale Sans UI" w:hAnsi="Times New Roman" w:cs="Tahoma"/>
          <w:color w:val="000000" w:themeColor="text1"/>
          <w:kern w:val="1"/>
          <w:sz w:val="24"/>
          <w:szCs w:val="24"/>
          <w:lang w:eastAsia="fa-IR" w:bidi="fa-IR"/>
        </w:rPr>
        <w:t xml:space="preserve">                                                   </w:t>
      </w:r>
    </w:p>
    <w:p w14:paraId="272C0AE3" w14:textId="06B3C969" w:rsidR="00B57705" w:rsidRDefault="009433C2" w:rsidP="009433C2">
      <w:pPr>
        <w:tabs>
          <w:tab w:val="left" w:pos="7590"/>
        </w:tabs>
      </w:pPr>
      <w:r>
        <w:tab/>
      </w:r>
    </w:p>
    <w:sectPr w:rsidR="00B57705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Andale Sans UI">
    <w:altName w:val="Calibri"/>
    <w:charset w:val="00"/>
    <w:family w:val="auto"/>
    <w:pitch w:val="variable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927B5"/>
    <w:rsid w:val="00107F52"/>
    <w:rsid w:val="001130F4"/>
    <w:rsid w:val="001459C8"/>
    <w:rsid w:val="001E6201"/>
    <w:rsid w:val="00243DA0"/>
    <w:rsid w:val="0024468F"/>
    <w:rsid w:val="002B5FBB"/>
    <w:rsid w:val="002E7A7A"/>
    <w:rsid w:val="003400CB"/>
    <w:rsid w:val="00370F56"/>
    <w:rsid w:val="003B6488"/>
    <w:rsid w:val="004950D5"/>
    <w:rsid w:val="005E4EB4"/>
    <w:rsid w:val="00616922"/>
    <w:rsid w:val="00643341"/>
    <w:rsid w:val="006C63D8"/>
    <w:rsid w:val="006D5852"/>
    <w:rsid w:val="007A37A8"/>
    <w:rsid w:val="007B1200"/>
    <w:rsid w:val="0084535C"/>
    <w:rsid w:val="008A58A8"/>
    <w:rsid w:val="009433C2"/>
    <w:rsid w:val="009E21E1"/>
    <w:rsid w:val="00A16CE1"/>
    <w:rsid w:val="00A927B5"/>
    <w:rsid w:val="00AF7966"/>
    <w:rsid w:val="00B57705"/>
    <w:rsid w:val="00CB3B30"/>
    <w:rsid w:val="00D2734F"/>
    <w:rsid w:val="00EB25AB"/>
    <w:rsid w:val="00EF507E"/>
    <w:rsid w:val="00F427A9"/>
    <w:rsid w:val="00F739D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6BD1AFE"/>
  <w15:chartTrackingRefBased/>
  <w15:docId w15:val="{1CA7569C-B705-478F-8FE0-06510D29FBB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3400CB"/>
    <w:pPr>
      <w:spacing w:after="200" w:line="276" w:lineRule="auto"/>
    </w:pPr>
    <w:rPr>
      <w:rFonts w:ascii="Calibri" w:eastAsia="Calibri" w:hAnsi="Calibri" w:cs="Times New Roman"/>
    </w:rPr>
  </w:style>
  <w:style w:type="paragraph" w:styleId="Nagwek1">
    <w:name w:val="heading 1"/>
    <w:basedOn w:val="Normalny"/>
    <w:next w:val="Normalny"/>
    <w:link w:val="Nagwek1Znak"/>
    <w:uiPriority w:val="9"/>
    <w:qFormat/>
    <w:rsid w:val="003400CB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ormalnyWeb">
    <w:name w:val="Normal (Web)"/>
    <w:basedOn w:val="Normalny"/>
    <w:uiPriority w:val="99"/>
    <w:semiHidden/>
    <w:unhideWhenUsed/>
    <w:rsid w:val="003400CB"/>
    <w:pPr>
      <w:spacing w:before="100" w:beforeAutospacing="1" w:after="119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paragraph" w:customStyle="1" w:styleId="Standard">
    <w:name w:val="Standard"/>
    <w:uiPriority w:val="99"/>
    <w:rsid w:val="003400CB"/>
    <w:pPr>
      <w:widowControl w:val="0"/>
      <w:suppressAutoHyphens/>
      <w:autoSpaceDN w:val="0"/>
      <w:spacing w:after="0" w:line="240" w:lineRule="auto"/>
    </w:pPr>
    <w:rPr>
      <w:rFonts w:ascii="Times New Roman" w:eastAsia="SimSun" w:hAnsi="Times New Roman" w:cs="Arial"/>
      <w:kern w:val="3"/>
      <w:sz w:val="24"/>
      <w:szCs w:val="24"/>
      <w:lang w:eastAsia="zh-CN" w:bidi="hi-IN"/>
    </w:rPr>
  </w:style>
  <w:style w:type="character" w:customStyle="1" w:styleId="Nagwek1Znak">
    <w:name w:val="Nagłówek 1 Znak"/>
    <w:basedOn w:val="Domylnaczcionkaakapitu"/>
    <w:link w:val="Nagwek1"/>
    <w:uiPriority w:val="9"/>
    <w:rsid w:val="003400CB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436800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769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2730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4151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125</TotalTime>
  <Pages>1</Pages>
  <Words>139</Words>
  <Characters>840</Characters>
  <Application>Microsoft Office Word</Application>
  <DocSecurity>0</DocSecurity>
  <Lines>7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978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Agnieszka</dc:creator>
  <cp:keywords/>
  <dc:description/>
  <cp:lastModifiedBy>Agnieszka</cp:lastModifiedBy>
  <cp:revision>30</cp:revision>
  <cp:lastPrinted>2023-07-14T11:32:00Z</cp:lastPrinted>
  <dcterms:created xsi:type="dcterms:W3CDTF">2021-01-26T10:49:00Z</dcterms:created>
  <dcterms:modified xsi:type="dcterms:W3CDTF">2023-07-14T11:32:00Z</dcterms:modified>
</cp:coreProperties>
</file>