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0AF96" w14:textId="6A421605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D04734">
        <w:rPr>
          <w:rFonts w:ascii="Bookman Old Style" w:hAnsi="Bookman Old Style"/>
          <w:sz w:val="22"/>
          <w:szCs w:val="22"/>
        </w:rPr>
        <w:t>2</w:t>
      </w:r>
      <w:r w:rsidR="005F2C6B">
        <w:rPr>
          <w:rFonts w:ascii="Bookman Old Style" w:hAnsi="Bookman Old Style"/>
          <w:sz w:val="22"/>
          <w:szCs w:val="22"/>
        </w:rPr>
        <w:t>8</w:t>
      </w:r>
      <w:r w:rsidR="00C528A4">
        <w:rPr>
          <w:rFonts w:ascii="Bookman Old Style" w:hAnsi="Bookman Old Style"/>
          <w:sz w:val="22"/>
          <w:szCs w:val="22"/>
        </w:rPr>
        <w:t>.0</w:t>
      </w:r>
      <w:r w:rsidR="005F2C6B">
        <w:rPr>
          <w:rFonts w:ascii="Bookman Old Style" w:hAnsi="Bookman Old Style"/>
          <w:sz w:val="22"/>
          <w:szCs w:val="22"/>
        </w:rPr>
        <w:t>2</w:t>
      </w:r>
      <w:r w:rsidR="00EA4DBE">
        <w:rPr>
          <w:rFonts w:ascii="Bookman Old Style" w:hAnsi="Bookman Old Style"/>
          <w:sz w:val="22"/>
          <w:szCs w:val="22"/>
        </w:rPr>
        <w:t>.</w:t>
      </w:r>
      <w:r w:rsidR="00571260">
        <w:rPr>
          <w:rFonts w:ascii="Bookman Old Style" w:hAnsi="Bookman Old Style"/>
          <w:sz w:val="22"/>
          <w:szCs w:val="22"/>
        </w:rPr>
        <w:t>202</w:t>
      </w:r>
      <w:r w:rsidR="005F2C6B"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54846860" w:rsidR="00CF45A6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</w:t>
      </w:r>
      <w:r w:rsidR="005F2C6B">
        <w:rPr>
          <w:rFonts w:ascii="Bookman Old Style" w:hAnsi="Bookman Old Style"/>
          <w:i/>
          <w:sz w:val="22"/>
          <w:szCs w:val="22"/>
        </w:rPr>
        <w:t>.</w:t>
      </w:r>
      <w:r w:rsidR="005F2C6B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0408A132" w14:textId="77777777" w:rsidR="0016301C" w:rsidRPr="002D2721" w:rsidRDefault="0016301C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2DEA0261" w14:textId="77777777" w:rsidR="005F2C6B" w:rsidRPr="00A82285" w:rsidRDefault="005F2C6B" w:rsidP="00377754">
      <w:pPr>
        <w:spacing w:line="360" w:lineRule="auto"/>
        <w:rPr>
          <w:lang w:eastAsia="zh-CN"/>
        </w:rPr>
      </w:pPr>
    </w:p>
    <w:p w14:paraId="08ABB2B9" w14:textId="36E88658" w:rsidR="005F2C6B" w:rsidRDefault="00A82285" w:rsidP="005F2C6B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16301C">
        <w:rPr>
          <w:rFonts w:ascii="Bookman Old Style" w:hAnsi="Bookman Old Style" w:cstheme="minorHAnsi"/>
          <w:sz w:val="22"/>
          <w:szCs w:val="22"/>
        </w:rPr>
        <w:t>10 § 1 w związku z art. 49 ustawy z dnia 14 czerwca 1960 r. Kodeks postępowania administracyjnego (Dz. U. z 2023 r., poz. 77</w:t>
      </w:r>
      <w:r w:rsidR="00EA4DBE">
        <w:rPr>
          <w:rFonts w:ascii="Bookman Old Style" w:hAnsi="Bookman Old Style" w:cstheme="minorHAnsi"/>
          <w:sz w:val="22"/>
          <w:szCs w:val="22"/>
        </w:rPr>
        <w:t xml:space="preserve">5 z </w:t>
      </w:r>
      <w:proofErr w:type="spellStart"/>
      <w:r w:rsidR="00EA4DBE">
        <w:rPr>
          <w:rFonts w:ascii="Bookman Old Style" w:hAnsi="Bookman Old Style" w:cstheme="minorHAnsi"/>
          <w:sz w:val="22"/>
          <w:szCs w:val="22"/>
        </w:rPr>
        <w:t>późn</w:t>
      </w:r>
      <w:proofErr w:type="spellEnd"/>
      <w:r w:rsidR="00EA4DBE">
        <w:rPr>
          <w:rFonts w:ascii="Bookman Old Style" w:hAnsi="Bookman Old Style" w:cstheme="minorHAnsi"/>
          <w:sz w:val="22"/>
          <w:szCs w:val="22"/>
        </w:rPr>
        <w:t xml:space="preserve">. zm.) </w:t>
      </w:r>
      <w:r w:rsidR="00EA4DBE">
        <w:rPr>
          <w:rFonts w:ascii="Bookman Old Style" w:hAnsi="Bookman Old Style" w:cstheme="minorHAnsi"/>
          <w:sz w:val="22"/>
          <w:szCs w:val="22"/>
        </w:rPr>
        <w:br/>
        <w:t xml:space="preserve">oraz art. 74 ust. 3 i 3a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1094</w:t>
      </w:r>
      <w:r w:rsidR="00C70B07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C70B07">
        <w:rPr>
          <w:rFonts w:ascii="Bookman Old Style" w:hAnsi="Bookman Old Style" w:cstheme="minorHAnsi"/>
          <w:color w:val="000000"/>
          <w:sz w:val="22"/>
          <w:szCs w:val="22"/>
        </w:rPr>
        <w:t>poźn</w:t>
      </w:r>
      <w:proofErr w:type="spellEnd"/>
      <w:r w:rsidR="00C70B07">
        <w:rPr>
          <w:rFonts w:ascii="Bookman Old Style" w:hAnsi="Bookman Old Style" w:cstheme="minorHAnsi"/>
          <w:color w:val="000000"/>
          <w:sz w:val="22"/>
          <w:szCs w:val="22"/>
        </w:rPr>
        <w:t>. zm.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)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zawiadamia </w:t>
      </w:r>
      <w:r w:rsidR="00C70B07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strony postępowania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>, że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w dniu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t>23 lutego 2024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 r. 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 xml:space="preserve">do tut. Urzędu wpłynęła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>decyzja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222B99">
        <w:rPr>
          <w:rFonts w:ascii="Bookman Old Style" w:hAnsi="Bookman Old Style" w:cstheme="minorHAnsi"/>
          <w:color w:val="000000"/>
          <w:sz w:val="22"/>
          <w:szCs w:val="22"/>
        </w:rPr>
        <w:t xml:space="preserve">nr SKO 4131/5/2024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z dnia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t>12 lutego 2024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 r. Samorządowego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Kolegium Odwoławczego w Wałbrzychu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t>utrzymująca w mocy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 zaskarżoną decyzję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222B99">
        <w:rPr>
          <w:rFonts w:ascii="Bookman Old Style" w:hAnsi="Bookman Old Style" w:cstheme="minorHAnsi"/>
          <w:color w:val="000000"/>
          <w:sz w:val="22"/>
          <w:szCs w:val="22"/>
        </w:rPr>
        <w:br/>
        <w:t xml:space="preserve">w całości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Wójta Gminy Nowa Ruda </w:t>
      </w:r>
      <w:r w:rsidR="00222B99">
        <w:rPr>
          <w:rFonts w:ascii="Bookman Old Style" w:hAnsi="Bookman Old Style" w:cstheme="minorHAnsi"/>
          <w:color w:val="000000"/>
          <w:sz w:val="22"/>
          <w:szCs w:val="22"/>
        </w:rPr>
        <w:t xml:space="preserve">nr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ITOŚ.6220.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t>5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.2022.MCh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5F2C6B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z </w:t>
      </w:r>
      <w:r w:rsidR="00C528A4" w:rsidRPr="005F2C6B">
        <w:rPr>
          <w:rFonts w:ascii="Bookman Old Style" w:hAnsi="Bookman Old Style" w:cstheme="minorHAnsi"/>
          <w:color w:val="000000"/>
          <w:sz w:val="22"/>
          <w:szCs w:val="22"/>
        </w:rPr>
        <w:t xml:space="preserve">dnia </w:t>
      </w:r>
      <w:r w:rsidR="005F2C6B" w:rsidRPr="005F2C6B">
        <w:rPr>
          <w:rFonts w:ascii="Bookman Old Style" w:hAnsi="Bookman Old Style" w:cstheme="minorHAnsi"/>
          <w:color w:val="000000"/>
          <w:sz w:val="22"/>
          <w:szCs w:val="22"/>
        </w:rPr>
        <w:t>20 grudnia</w:t>
      </w:r>
      <w:r w:rsidR="00C528A4" w:rsidRPr="005F2C6B">
        <w:rPr>
          <w:rFonts w:ascii="Bookman Old Style" w:hAnsi="Bookman Old Style" w:cstheme="minorHAnsi"/>
          <w:color w:val="000000"/>
          <w:sz w:val="22"/>
          <w:szCs w:val="22"/>
        </w:rPr>
        <w:t xml:space="preserve"> 2023 r. </w:t>
      </w:r>
      <w:r w:rsidR="005F2C6B" w:rsidRPr="005F2C6B">
        <w:rPr>
          <w:rFonts w:ascii="Bookman Old Style" w:hAnsi="Bookman Old Style" w:cstheme="minorHAnsi"/>
          <w:color w:val="000000"/>
          <w:sz w:val="22"/>
          <w:szCs w:val="22"/>
        </w:rPr>
        <w:t xml:space="preserve">o środowiskowych uwarunkowaniach </w:t>
      </w:r>
      <w:r w:rsidR="00190995">
        <w:rPr>
          <w:rFonts w:ascii="Bookman Old Style" w:hAnsi="Bookman Old Style" w:cstheme="minorHAnsi"/>
          <w:color w:val="000000"/>
          <w:sz w:val="22"/>
          <w:szCs w:val="22"/>
        </w:rPr>
        <w:t xml:space="preserve">wydaną </w:t>
      </w:r>
      <w:r w:rsidR="00222B99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5F2C6B" w:rsidRPr="005F2C6B">
        <w:rPr>
          <w:rFonts w:ascii="Bookman Old Style" w:hAnsi="Bookman Old Style" w:cstheme="minorHAnsi"/>
          <w:color w:val="000000"/>
          <w:sz w:val="22"/>
          <w:szCs w:val="22"/>
        </w:rPr>
        <w:t>dla przedsięwzięcia pn.</w:t>
      </w:r>
      <w:r w:rsidR="005F2C6B" w:rsidRPr="005F2C6B">
        <w:rPr>
          <w:rFonts w:ascii="Bookman Old Style" w:hAnsi="Bookman Old Style"/>
          <w:b/>
          <w:i/>
          <w:sz w:val="22"/>
          <w:szCs w:val="22"/>
        </w:rPr>
        <w:t xml:space="preserve"> „Budowa do 2 farm fotowoltaicznych w miejscowości Świerki o łącznej mocy do 3,5 MW wraz z niezbędną infrastrukturą techniczną” </w:t>
      </w:r>
      <w:r w:rsidR="005F2C6B" w:rsidRPr="005F2C6B">
        <w:rPr>
          <w:rFonts w:ascii="Bookman Old Style" w:hAnsi="Bookman Old Style"/>
          <w:sz w:val="22"/>
          <w:szCs w:val="22"/>
        </w:rPr>
        <w:t>na działkach o nr ewidencyjnych 79, 77/1, 81, 78 obręb geodezyjny (0014) Świerki, gmina Nowa Ruda</w:t>
      </w:r>
      <w:r w:rsidR="005F2C6B">
        <w:rPr>
          <w:rFonts w:ascii="Bookman Old Style" w:hAnsi="Bookman Old Style"/>
          <w:sz w:val="22"/>
          <w:szCs w:val="22"/>
        </w:rPr>
        <w:t>.</w:t>
      </w:r>
    </w:p>
    <w:p w14:paraId="7C2C9D8F" w14:textId="5830CDE4" w:rsidR="00D04734" w:rsidRDefault="00D04734" w:rsidP="00D04734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Informuję o możliwości zapoznania się z dokumentacją sprawy </w:t>
      </w:r>
      <w:r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>
        <w:rPr>
          <w:rFonts w:ascii="Bookman Old Style" w:hAnsi="Bookman Old Style"/>
          <w:sz w:val="22"/>
          <w:szCs w:val="22"/>
        </w:rPr>
        <w:t>Nowa Ruda,</w:t>
      </w:r>
      <w:r w:rsidRPr="002D2721">
        <w:rPr>
          <w:rFonts w:ascii="Bookman Old Style" w:hAnsi="Bookman Old Style"/>
          <w:sz w:val="22"/>
          <w:szCs w:val="22"/>
        </w:rPr>
        <w:t xml:space="preserve"> ul. </w:t>
      </w:r>
      <w:r>
        <w:rPr>
          <w:rFonts w:ascii="Bookman Old Style" w:hAnsi="Bookman Old Style"/>
          <w:sz w:val="22"/>
          <w:szCs w:val="22"/>
        </w:rPr>
        <w:t>Niepodległości 4</w:t>
      </w:r>
      <w:r w:rsidRPr="002D2721">
        <w:rPr>
          <w:rFonts w:ascii="Bookman Old Style" w:hAnsi="Bookman Old Style"/>
          <w:sz w:val="22"/>
          <w:szCs w:val="22"/>
        </w:rPr>
        <w:t xml:space="preserve">, </w:t>
      </w:r>
      <w:r>
        <w:rPr>
          <w:rFonts w:ascii="Bookman Old Style" w:hAnsi="Bookman Old Style"/>
          <w:sz w:val="22"/>
          <w:szCs w:val="22"/>
        </w:rPr>
        <w:t xml:space="preserve">57 – 400 Nowa Ruda, </w:t>
      </w:r>
      <w:r>
        <w:rPr>
          <w:rFonts w:ascii="Bookman Old Style" w:hAnsi="Bookman Old Style"/>
          <w:sz w:val="22"/>
          <w:szCs w:val="22"/>
        </w:rPr>
        <w:br/>
        <w:t xml:space="preserve">pok. </w:t>
      </w:r>
      <w:r w:rsidR="00190995">
        <w:rPr>
          <w:rFonts w:ascii="Bookman Old Style" w:hAnsi="Bookman Old Style"/>
          <w:sz w:val="22"/>
          <w:szCs w:val="22"/>
        </w:rPr>
        <w:t>n</w:t>
      </w:r>
      <w:r>
        <w:rPr>
          <w:rFonts w:ascii="Bookman Old Style" w:hAnsi="Bookman Old Style"/>
          <w:sz w:val="22"/>
          <w:szCs w:val="22"/>
        </w:rPr>
        <w:t xml:space="preserve">r 7 – I piętro, </w:t>
      </w:r>
      <w:r w:rsidRPr="002D2721">
        <w:rPr>
          <w:rFonts w:ascii="Bookman Old Style" w:hAnsi="Bookman Old Style"/>
          <w:sz w:val="22"/>
          <w:szCs w:val="22"/>
        </w:rPr>
        <w:t xml:space="preserve">w </w:t>
      </w:r>
      <w:r>
        <w:rPr>
          <w:rFonts w:ascii="Bookman Old Style" w:hAnsi="Bookman Old Style"/>
          <w:sz w:val="22"/>
          <w:szCs w:val="22"/>
        </w:rPr>
        <w:t>godzinach jego pracy</w:t>
      </w:r>
      <w:r w:rsidRPr="0003611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 uprzednim telefonicznym ustaleniu terminu z osobą prowadzącą sprawę (tel. 74 872 09 46) oraz o możliwości składania </w:t>
      </w:r>
      <w:r>
        <w:rPr>
          <w:rFonts w:ascii="Bookman Old Style" w:hAnsi="Bookman Old Style"/>
          <w:sz w:val="22"/>
          <w:szCs w:val="22"/>
        </w:rPr>
        <w:br/>
        <w:t xml:space="preserve">uwag i wniosków w ciągu 14 dni od daty ukazania się niniejszego obwieszczenia. </w:t>
      </w:r>
    </w:p>
    <w:p w14:paraId="56A565FE" w14:textId="77777777" w:rsidR="00D04734" w:rsidRDefault="00D04734" w:rsidP="00D04734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Uwagi i wnioski mogą być wnoszone w formie pisemnej, ustnie do protokołu oraz  elektronicznie </w:t>
      </w:r>
      <w:r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2E8B0DF9" w:rsidR="00FC0BC7" w:rsidRDefault="00FC0BC7" w:rsidP="00576F8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53CF9DBD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16301C">
        <w:rPr>
          <w:rFonts w:ascii="Bookman Old Style" w:hAnsi="Bookman Old Style"/>
          <w:sz w:val="18"/>
          <w:szCs w:val="18"/>
        </w:rPr>
        <w:t xml:space="preserve">wieszczenie </w:t>
      </w:r>
      <w:r w:rsidR="00C528A4">
        <w:rPr>
          <w:rFonts w:ascii="Bookman Old Style" w:hAnsi="Bookman Old Style"/>
          <w:sz w:val="18"/>
          <w:szCs w:val="18"/>
        </w:rPr>
        <w:t>nastąpi dnia 28.0</w:t>
      </w:r>
      <w:r w:rsidR="005F2C6B">
        <w:rPr>
          <w:rFonts w:ascii="Bookman Old Style" w:hAnsi="Bookman Old Style"/>
          <w:sz w:val="18"/>
          <w:szCs w:val="18"/>
        </w:rPr>
        <w:t>2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</w:t>
      </w:r>
      <w:r w:rsidR="005F2C6B">
        <w:rPr>
          <w:rFonts w:ascii="Bookman Old Style" w:hAnsi="Bookman Old Style"/>
          <w:sz w:val="18"/>
          <w:szCs w:val="18"/>
        </w:rPr>
        <w:t>4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29B79F5C" w14:textId="13266D80" w:rsidR="00B820EC" w:rsidRDefault="009F7BD5" w:rsidP="009F7BD5">
      <w:pPr>
        <w:ind w:left="5664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up. Wójta</w:t>
      </w:r>
    </w:p>
    <w:p w14:paraId="308E1794" w14:textId="43DCCC05" w:rsidR="009F7BD5" w:rsidRDefault="009F7BD5" w:rsidP="009F7BD5">
      <w:pPr>
        <w:ind w:left="4248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Zastępca Kierownika Referatu</w:t>
      </w:r>
    </w:p>
    <w:p w14:paraId="6E9A7A6B" w14:textId="2645CACE" w:rsidR="009F7BD5" w:rsidRDefault="009F7BD5" w:rsidP="009F7BD5">
      <w:pPr>
        <w:ind w:left="495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Infrastruktury Technicznej </w:t>
      </w:r>
    </w:p>
    <w:p w14:paraId="7D83089D" w14:textId="240B9C93" w:rsidR="009F7BD5" w:rsidRDefault="009F7BD5" w:rsidP="009F7BD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i Ochrony Środowiska</w:t>
      </w:r>
    </w:p>
    <w:p w14:paraId="298DA4D8" w14:textId="77777777" w:rsidR="009F7BD5" w:rsidRDefault="009F7BD5" w:rsidP="009F7BD5">
      <w:pPr>
        <w:jc w:val="both"/>
        <w:rPr>
          <w:rFonts w:ascii="Bookman Old Style" w:hAnsi="Bookman Old Style"/>
          <w:sz w:val="22"/>
          <w:szCs w:val="22"/>
        </w:rPr>
      </w:pPr>
    </w:p>
    <w:p w14:paraId="3F67A123" w14:textId="470037F9" w:rsidR="009F7BD5" w:rsidRPr="00100C81" w:rsidRDefault="009F7BD5" w:rsidP="009F7BD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Paweł Mazurkiewicz</w:t>
      </w:r>
    </w:p>
    <w:sectPr w:rsidR="009F7BD5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623446">
    <w:abstractNumId w:val="0"/>
  </w:num>
  <w:num w:numId="2" w16cid:durableId="249126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6301C"/>
    <w:rsid w:val="00184949"/>
    <w:rsid w:val="00190995"/>
    <w:rsid w:val="0019632E"/>
    <w:rsid w:val="001C3200"/>
    <w:rsid w:val="001D4AFF"/>
    <w:rsid w:val="001E6007"/>
    <w:rsid w:val="001F1C7A"/>
    <w:rsid w:val="001F7C55"/>
    <w:rsid w:val="002156B2"/>
    <w:rsid w:val="00222B99"/>
    <w:rsid w:val="00260F5F"/>
    <w:rsid w:val="00294EB8"/>
    <w:rsid w:val="002A305C"/>
    <w:rsid w:val="002A6C5A"/>
    <w:rsid w:val="002D2721"/>
    <w:rsid w:val="0030701D"/>
    <w:rsid w:val="00377754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305EE"/>
    <w:rsid w:val="005557A8"/>
    <w:rsid w:val="00571260"/>
    <w:rsid w:val="00576F87"/>
    <w:rsid w:val="005947AE"/>
    <w:rsid w:val="00597F56"/>
    <w:rsid w:val="005F12C1"/>
    <w:rsid w:val="005F2C6B"/>
    <w:rsid w:val="00621303"/>
    <w:rsid w:val="00635DF6"/>
    <w:rsid w:val="00686B28"/>
    <w:rsid w:val="00714470"/>
    <w:rsid w:val="00720182"/>
    <w:rsid w:val="00752D5C"/>
    <w:rsid w:val="00771E40"/>
    <w:rsid w:val="007C4805"/>
    <w:rsid w:val="007E6C56"/>
    <w:rsid w:val="00811785"/>
    <w:rsid w:val="00847FC2"/>
    <w:rsid w:val="00870136"/>
    <w:rsid w:val="008B7579"/>
    <w:rsid w:val="008C571B"/>
    <w:rsid w:val="008D3578"/>
    <w:rsid w:val="008E3C31"/>
    <w:rsid w:val="00931055"/>
    <w:rsid w:val="00962B6A"/>
    <w:rsid w:val="009D781F"/>
    <w:rsid w:val="009F7BD5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528A4"/>
    <w:rsid w:val="00C70B07"/>
    <w:rsid w:val="00C7602C"/>
    <w:rsid w:val="00C97575"/>
    <w:rsid w:val="00CA70B3"/>
    <w:rsid w:val="00CB60A7"/>
    <w:rsid w:val="00CE03AC"/>
    <w:rsid w:val="00CF45A6"/>
    <w:rsid w:val="00D04734"/>
    <w:rsid w:val="00D2266B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A4DBE"/>
    <w:rsid w:val="00EB2BB2"/>
    <w:rsid w:val="00ED03E9"/>
    <w:rsid w:val="00ED3D5D"/>
    <w:rsid w:val="00ED785B"/>
    <w:rsid w:val="00EE59FA"/>
    <w:rsid w:val="00EF2662"/>
    <w:rsid w:val="00F025E8"/>
    <w:rsid w:val="00F10F22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2172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Małgorzata</cp:lastModifiedBy>
  <cp:revision>5</cp:revision>
  <cp:lastPrinted>2024-02-28T10:24:00Z</cp:lastPrinted>
  <dcterms:created xsi:type="dcterms:W3CDTF">2024-02-28T09:46:00Z</dcterms:created>
  <dcterms:modified xsi:type="dcterms:W3CDTF">2024-02-28T10:58:00Z</dcterms:modified>
</cp:coreProperties>
</file>