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6A8B" w14:textId="7AB7ED3D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A0B11">
        <w:rPr>
          <w:rFonts w:asciiTheme="minorHAnsi" w:hAnsiTheme="minorHAnsi" w:cstheme="minorHAnsi"/>
          <w:sz w:val="24"/>
          <w:szCs w:val="24"/>
        </w:rPr>
        <w:t>16 stycznia 2025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58A4A47D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 w:rsidR="007A0B11">
        <w:rPr>
          <w:rFonts w:ascii="Calibri" w:hAnsi="Calibri" w:cs="Calibri"/>
          <w:sz w:val="24"/>
          <w:szCs w:val="24"/>
          <w:lang w:eastAsia="ar-SA"/>
        </w:rPr>
        <w:t>8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64C3681C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</w:t>
      </w:r>
      <w:r w:rsidR="00051487">
        <w:rPr>
          <w:rFonts w:asciiTheme="minorHAnsi" w:eastAsia="Calibri" w:hAnsiTheme="minorHAnsi" w:cstheme="minorHAnsi"/>
          <w:sz w:val="24"/>
          <w:szCs w:val="24"/>
        </w:rPr>
        <w:t>4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051487">
        <w:rPr>
          <w:rFonts w:asciiTheme="minorHAnsi" w:eastAsia="Calibri" w:hAnsiTheme="minorHAnsi" w:cstheme="minorHAnsi"/>
          <w:sz w:val="24"/>
          <w:szCs w:val="24"/>
        </w:rPr>
        <w:t>1130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546DF607" w14:textId="3C7DFFB1" w:rsidR="00732929" w:rsidRDefault="00EE58AE" w:rsidP="007A0B11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2"/>
          <w:sz w:val="24"/>
          <w:szCs w:val="24"/>
          <w:u w:val="single"/>
          <w:lang w:eastAsia="hi-IN" w:bidi="hi-IN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7A0B11">
        <w:rPr>
          <w:rFonts w:asciiTheme="minorHAnsi" w:hAnsiTheme="minorHAnsi" w:cstheme="minorHAnsi"/>
          <w:color w:val="000000"/>
          <w:sz w:val="24"/>
          <w:szCs w:val="24"/>
        </w:rPr>
        <w:t>16.01.2025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7A0B11">
        <w:rPr>
          <w:rFonts w:asciiTheme="minorHAnsi" w:hAnsiTheme="minorHAnsi" w:cstheme="minorHAnsi"/>
          <w:color w:val="000000"/>
          <w:sz w:val="24"/>
          <w:szCs w:val="24"/>
        </w:rPr>
        <w:t>8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C03AFA">
        <w:rPr>
          <w:rFonts w:asciiTheme="minorHAnsi" w:hAnsiTheme="minorHAnsi" w:cstheme="minorHAnsi"/>
          <w:bCs/>
          <w:sz w:val="24"/>
          <w:szCs w:val="24"/>
        </w:rPr>
        <w:t>:</w:t>
      </w:r>
      <w:r w:rsidR="00C03A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A0B11" w:rsidRPr="007A0B11">
        <w:rPr>
          <w:rFonts w:asciiTheme="minorHAnsi" w:hAnsiTheme="minorHAnsi" w:cstheme="minorHAnsi"/>
          <w:bCs/>
          <w:sz w:val="24"/>
          <w:szCs w:val="24"/>
        </w:rPr>
        <w:t>„Budowa sieci wodociągowej do nieruchomości położonej w miejscowości Wolibórz dz. nr 946/6”, na terenie fragmentów działek ewidencyjnych o numerach: 946/3, 946/1, 946/6, obręb Wolibórz, gmina Nowa Ruda</w:t>
      </w:r>
      <w:r w:rsidR="007A0B11">
        <w:rPr>
          <w:rFonts w:asciiTheme="minorHAnsi" w:hAnsiTheme="minorHAnsi" w:cstheme="minorHAnsi"/>
          <w:bCs/>
          <w:sz w:val="24"/>
          <w:szCs w:val="24"/>
        </w:rPr>
        <w:t>.</w:t>
      </w:r>
    </w:p>
    <w:p w14:paraId="76599E34" w14:textId="77777777" w:rsidR="007A0B11" w:rsidRPr="007A0B11" w:rsidRDefault="007A0B11" w:rsidP="007A0B11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2"/>
          <w:sz w:val="24"/>
          <w:szCs w:val="24"/>
          <w:u w:val="single"/>
          <w:lang w:eastAsia="hi-IN" w:bidi="hi-IN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57354E78" w14:textId="1CFA99D4" w:rsidR="00D22EBE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051487">
        <w:rPr>
          <w:rFonts w:asciiTheme="minorHAnsi" w:hAnsiTheme="minorHAnsi" w:cstheme="minorHAnsi"/>
          <w:sz w:val="24"/>
          <w:szCs w:val="24"/>
        </w:rPr>
        <w:t xml:space="preserve">Z upoważnienia Wójta </w:t>
      </w:r>
      <w:r w:rsidR="00D22EBE">
        <w:rPr>
          <w:rFonts w:asciiTheme="minorHAnsi" w:hAnsiTheme="minorHAnsi" w:cstheme="minorHAnsi"/>
          <w:sz w:val="24"/>
          <w:szCs w:val="24"/>
        </w:rPr>
        <w:t>Gminy Nowa Ruda</w:t>
      </w:r>
    </w:p>
    <w:p w14:paraId="1A383387" w14:textId="7049B86E" w:rsidR="00051487" w:rsidRDefault="00351B21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Zastępca </w:t>
      </w:r>
      <w:r w:rsidR="00D22EBE">
        <w:rPr>
          <w:rFonts w:asciiTheme="minorHAnsi" w:hAnsiTheme="minorHAnsi" w:cstheme="minorHAnsi"/>
          <w:sz w:val="24"/>
          <w:szCs w:val="24"/>
        </w:rPr>
        <w:t>Wójta</w:t>
      </w:r>
      <w:r w:rsidR="000514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7714F43" w14:textId="36094721" w:rsidR="009F7BAC" w:rsidRDefault="00D22EBE" w:rsidP="00051487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</w:t>
      </w:r>
      <w:r w:rsidR="00351B21">
        <w:rPr>
          <w:rFonts w:asciiTheme="minorHAnsi" w:hAnsiTheme="minorHAnsi" w:cstheme="minorHAnsi"/>
          <w:sz w:val="24"/>
          <w:szCs w:val="24"/>
        </w:rPr>
        <w:t>/</w:t>
      </w:r>
    </w:p>
    <w:p w14:paraId="53CC6C1C" w14:textId="5B207D86" w:rsidR="00FB3D44" w:rsidRPr="00B52BDF" w:rsidRDefault="00FB3D44" w:rsidP="007F4730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51487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7A0B11"/>
    <w:rsid w:val="007F4730"/>
    <w:rsid w:val="0089049D"/>
    <w:rsid w:val="008B2461"/>
    <w:rsid w:val="00901C39"/>
    <w:rsid w:val="00903408"/>
    <w:rsid w:val="00907E14"/>
    <w:rsid w:val="00911E9B"/>
    <w:rsid w:val="009A4B6D"/>
    <w:rsid w:val="009D511A"/>
    <w:rsid w:val="009F7BAC"/>
    <w:rsid w:val="00AA7014"/>
    <w:rsid w:val="00AB7232"/>
    <w:rsid w:val="00AE2734"/>
    <w:rsid w:val="00AE7F32"/>
    <w:rsid w:val="00B52BDF"/>
    <w:rsid w:val="00BB1050"/>
    <w:rsid w:val="00BE2F32"/>
    <w:rsid w:val="00C03AFA"/>
    <w:rsid w:val="00C679FB"/>
    <w:rsid w:val="00C74B1E"/>
    <w:rsid w:val="00D07C90"/>
    <w:rsid w:val="00D13C4F"/>
    <w:rsid w:val="00D22EBE"/>
    <w:rsid w:val="00D36B6A"/>
    <w:rsid w:val="00DA1B66"/>
    <w:rsid w:val="00E1187F"/>
    <w:rsid w:val="00E42647"/>
    <w:rsid w:val="00E702FA"/>
    <w:rsid w:val="00ED27B6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6</cp:revision>
  <cp:lastPrinted>2022-08-10T11:25:00Z</cp:lastPrinted>
  <dcterms:created xsi:type="dcterms:W3CDTF">2024-07-22T07:31:00Z</dcterms:created>
  <dcterms:modified xsi:type="dcterms:W3CDTF">2025-01-17T11:53:00Z</dcterms:modified>
</cp:coreProperties>
</file>